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1701"/>
        <w:gridCol w:w="1134"/>
        <w:gridCol w:w="567"/>
        <w:gridCol w:w="311"/>
        <w:gridCol w:w="65"/>
        <w:gridCol w:w="50"/>
        <w:gridCol w:w="50"/>
        <w:gridCol w:w="1651"/>
        <w:gridCol w:w="115"/>
        <w:gridCol w:w="998"/>
        <w:gridCol w:w="304"/>
        <w:gridCol w:w="13"/>
        <w:gridCol w:w="347"/>
        <w:gridCol w:w="2869"/>
        <w:gridCol w:w="31"/>
      </w:tblGrid>
      <w:tr w:rsidR="00B63D51" w:rsidTr="00D054C2">
        <w:trPr>
          <w:trHeight w:val="284"/>
        </w:trPr>
        <w:tc>
          <w:tcPr>
            <w:tcW w:w="10206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B63D51" w:rsidRPr="00DC1EC2" w:rsidRDefault="00B63D51" w:rsidP="00B83F8D">
            <w:pPr>
              <w:widowControl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</w:rPr>
              <w:t xml:space="preserve">Приложение </w:t>
            </w:r>
            <w:r>
              <w:rPr>
                <w:b/>
                <w:bCs/>
                <w:color w:val="000000"/>
                <w:lang w:val="en-US"/>
              </w:rPr>
              <w:t>1</w:t>
            </w:r>
            <w:r w:rsidR="00DC1EC2">
              <w:rPr>
                <w:b/>
                <w:bCs/>
                <w:color w:val="000000"/>
                <w:lang w:val="en-US"/>
              </w:rPr>
              <w:t>6</w:t>
            </w:r>
          </w:p>
        </w:tc>
      </w:tr>
      <w:tr w:rsidR="00B63D51" w:rsidTr="00D054C2">
        <w:trPr>
          <w:trHeight w:val="284"/>
        </w:trPr>
        <w:tc>
          <w:tcPr>
            <w:tcW w:w="10206" w:type="dxa"/>
            <w:gridSpan w:val="15"/>
            <w:tcBorders>
              <w:left w:val="nil"/>
              <w:bottom w:val="single" w:sz="2" w:space="0" w:color="000000"/>
              <w:right w:val="nil"/>
            </w:tcBorders>
            <w:vAlign w:val="bottom"/>
          </w:tcPr>
          <w:p w:rsidR="00B63D51" w:rsidRDefault="006A1F7B" w:rsidP="00304808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</w:t>
            </w:r>
            <w:r w:rsidR="00B63D51">
              <w:rPr>
                <w:b/>
                <w:bCs/>
                <w:color w:val="000000"/>
              </w:rPr>
              <w:t xml:space="preserve">кционерное общество "Сити </w:t>
            </w:r>
            <w:proofErr w:type="spellStart"/>
            <w:r w:rsidR="00B63D51">
              <w:rPr>
                <w:b/>
                <w:bCs/>
                <w:color w:val="000000"/>
              </w:rPr>
              <w:t>Инвест</w:t>
            </w:r>
            <w:proofErr w:type="spellEnd"/>
            <w:r w:rsidR="00B63D51">
              <w:rPr>
                <w:b/>
                <w:bCs/>
                <w:color w:val="000000"/>
              </w:rPr>
              <w:t xml:space="preserve"> Банк"</w:t>
            </w:r>
          </w:p>
        </w:tc>
      </w:tr>
      <w:tr w:rsidR="00B63D51" w:rsidTr="00D054C2">
        <w:trPr>
          <w:trHeight w:val="568"/>
        </w:trPr>
        <w:tc>
          <w:tcPr>
            <w:tcW w:w="664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A04B7" w:rsidRPr="002465F1" w:rsidRDefault="00B63D51" w:rsidP="00CA04B7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r w:rsidR="00CA04B7">
              <w:rPr>
                <w:color w:val="000000"/>
                <w:sz w:val="14"/>
                <w:szCs w:val="14"/>
              </w:rPr>
              <w:t>191187, г. Санкт-Петербург, ул. Шпалерная, д.2/4 литер А</w:t>
            </w:r>
          </w:p>
          <w:p w:rsidR="00B63D51" w:rsidRDefault="00B63D51" w:rsidP="00CA04B7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B63D51" w:rsidTr="00D054C2">
        <w:trPr>
          <w:trHeight w:val="341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3D51" w:rsidRDefault="00B63D51" w:rsidP="00304808">
            <w:pPr>
              <w:widowControl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B63D51" w:rsidTr="00D054C2">
        <w:trPr>
          <w:trHeight w:val="284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2465F1" w:rsidRDefault="00C15554" w:rsidP="002465F1">
            <w:pPr>
              <w:pStyle w:val="Default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НА БЛОКИРОВКУ/РАЗБЛОКИРОВКУ</w:t>
            </w:r>
          </w:p>
          <w:p w:rsidR="00992DD6" w:rsidRDefault="00992DD6" w:rsidP="002465F1">
            <w:pPr>
              <w:pStyle w:val="Default"/>
              <w:jc w:val="center"/>
              <w:rPr>
                <w:b/>
                <w:sz w:val="22"/>
                <w:szCs w:val="22"/>
                <w:lang w:val="en-US"/>
              </w:rPr>
            </w:pPr>
          </w:p>
          <w:tbl>
            <w:tblPr>
              <w:tblStyle w:val="a6"/>
              <w:tblW w:w="0" w:type="auto"/>
              <w:tblLayout w:type="fixed"/>
              <w:tblLook w:val="04A0"/>
            </w:tblPr>
            <w:tblGrid>
              <w:gridCol w:w="1693"/>
              <w:gridCol w:w="1693"/>
              <w:gridCol w:w="1693"/>
              <w:gridCol w:w="1694"/>
              <w:gridCol w:w="1694"/>
              <w:gridCol w:w="1694"/>
            </w:tblGrid>
            <w:tr w:rsidR="00992DD6" w:rsidTr="00992DD6">
              <w:tc>
                <w:tcPr>
                  <w:tcW w:w="1693" w:type="dxa"/>
                </w:tcPr>
                <w:p w:rsidR="00992DD6" w:rsidRDefault="00992DD6" w:rsidP="002465F1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Номер поручения</w:t>
                  </w:r>
                </w:p>
              </w:tc>
              <w:tc>
                <w:tcPr>
                  <w:tcW w:w="1693" w:type="dxa"/>
                </w:tcPr>
                <w:p w:rsidR="00992DD6" w:rsidRDefault="00992DD6" w:rsidP="002465F1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Дата приема</w:t>
                  </w:r>
                </w:p>
              </w:tc>
              <w:tc>
                <w:tcPr>
                  <w:tcW w:w="1693" w:type="dxa"/>
                </w:tcPr>
                <w:p w:rsidR="00992DD6" w:rsidRDefault="00992DD6" w:rsidP="002465F1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Дата исполнения</w:t>
                  </w:r>
                </w:p>
              </w:tc>
              <w:tc>
                <w:tcPr>
                  <w:tcW w:w="1694" w:type="dxa"/>
                </w:tcPr>
                <w:p w:rsidR="00992DD6" w:rsidRDefault="00992DD6" w:rsidP="002465F1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Поручение принято:</w:t>
                  </w:r>
                </w:p>
              </w:tc>
              <w:tc>
                <w:tcPr>
                  <w:tcW w:w="1694" w:type="dxa"/>
                </w:tcPr>
                <w:p w:rsidR="00992DD6" w:rsidRDefault="00992DD6" w:rsidP="002465F1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Контроль исполнения:</w:t>
                  </w:r>
                </w:p>
              </w:tc>
              <w:tc>
                <w:tcPr>
                  <w:tcW w:w="1694" w:type="dxa"/>
                </w:tcPr>
                <w:p w:rsidR="00992DD6" w:rsidRDefault="00992DD6" w:rsidP="002465F1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Исполнитель операции:</w:t>
                  </w:r>
                </w:p>
              </w:tc>
            </w:tr>
            <w:tr w:rsidR="00992DD6" w:rsidTr="00992DD6">
              <w:tc>
                <w:tcPr>
                  <w:tcW w:w="1693" w:type="dxa"/>
                </w:tcPr>
                <w:p w:rsidR="00992DD6" w:rsidRDefault="00992DD6" w:rsidP="002465F1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93" w:type="dxa"/>
                </w:tcPr>
                <w:p w:rsidR="00992DD6" w:rsidRDefault="00992DD6" w:rsidP="002465F1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93" w:type="dxa"/>
                </w:tcPr>
                <w:p w:rsidR="00992DD6" w:rsidRDefault="00992DD6" w:rsidP="002465F1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94" w:type="dxa"/>
                </w:tcPr>
                <w:p w:rsidR="00992DD6" w:rsidRDefault="00992DD6" w:rsidP="002465F1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94" w:type="dxa"/>
                </w:tcPr>
                <w:p w:rsidR="00992DD6" w:rsidRDefault="00992DD6" w:rsidP="002465F1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94" w:type="dxa"/>
                </w:tcPr>
                <w:p w:rsidR="00992DD6" w:rsidRDefault="00992DD6" w:rsidP="002465F1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:rsidR="00B63D51" w:rsidRDefault="00B63D51" w:rsidP="00304808">
            <w:pPr>
              <w:widowControl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B63D51" w:rsidTr="00D054C2">
        <w:trPr>
          <w:trHeight w:val="114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RPr="003A7DBB" w:rsidTr="00D054C2">
        <w:trPr>
          <w:trHeight w:val="319"/>
        </w:trPr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2465F1" w:rsidP="0056565C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Инициатор депозитарной операции</w:t>
            </w:r>
            <w:r w:rsidR="00B63D51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80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Pr="005462FD" w:rsidRDefault="00B63D51" w:rsidP="005462FD">
            <w:pPr>
              <w:widowControl w:val="0"/>
              <w:spacing w:before="14" w:line="170" w:lineRule="atLeast"/>
              <w:ind w:firstLine="107"/>
              <w:jc w:val="both"/>
              <w:rPr>
                <w:b/>
                <w:bCs/>
                <w:color w:val="000000"/>
              </w:rPr>
            </w:pPr>
          </w:p>
        </w:tc>
      </w:tr>
      <w:tr w:rsidR="00B63D51" w:rsidRPr="003A7DBB" w:rsidTr="00D054C2">
        <w:trPr>
          <w:trHeight w:val="114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63D51" w:rsidRPr="003A7DBB" w:rsidRDefault="00B63D51" w:rsidP="00A85AA3">
            <w:pPr>
              <w:widowControl w:val="0"/>
              <w:ind w:firstLine="107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D054C2">
        <w:trPr>
          <w:trHeight w:val="30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3D51" w:rsidRDefault="002465F1" w:rsidP="0056565C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Тип  операции</w:t>
            </w:r>
            <w:r w:rsidR="00B63D51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8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D51" w:rsidRPr="0056565C" w:rsidRDefault="00ED6D00" w:rsidP="00CE494F">
            <w:pPr>
              <w:widowControl w:val="0"/>
              <w:spacing w:before="14" w:line="170" w:lineRule="atLeast"/>
              <w:ind w:left="15" w:firstLine="234"/>
              <w:rPr>
                <w:b/>
                <w:bCs/>
                <w:color w:val="000000"/>
                <w:sz w:val="18"/>
                <w:szCs w:val="18"/>
              </w:rPr>
            </w:pPr>
            <w:r w:rsidRPr="00ED6D00">
              <w:rPr>
                <w:b/>
                <w:bCs/>
                <w:noProof/>
                <w:color w:val="000000"/>
              </w:rPr>
              <w:pict>
                <v:rect id="_x0000_s1075" style="position:absolute;left:0;text-align:left;margin-left:306.7pt;margin-top:1.3pt;width:11.25pt;height:10.9pt;z-index:251692032;mso-position-horizontal-relative:text;mso-position-vertical-relative:text"/>
              </w:pict>
            </w:r>
            <w:r w:rsidRPr="00ED6D00">
              <w:rPr>
                <w:b/>
                <w:bCs/>
                <w:noProof/>
                <w:color w:val="000000"/>
              </w:rPr>
              <w:pict>
                <v:rect id="_x0000_s1028" style="position:absolute;left:0;text-align:left;margin-left:174.8pt;margin-top:1.3pt;width:11.25pt;height:10.9pt;z-index:251660288;mso-position-horizontal-relative:text;mso-position-vertical-relative:text"/>
              </w:pict>
            </w:r>
            <w:r w:rsidRPr="00ED6D00">
              <w:rPr>
                <w:b/>
                <w:bCs/>
                <w:noProof/>
                <w:color w:val="000000"/>
              </w:rPr>
              <w:pict>
                <v:rect id="_x0000_s1027" style="position:absolute;left:0;text-align:left;margin-left:86.95pt;margin-top:2.45pt;width:11.25pt;height:10.9pt;z-index:251659264;mso-position-horizontal-relative:text;mso-position-vertical-relative:text"/>
              </w:pict>
            </w:r>
            <w:r w:rsidRPr="00ED6D00">
              <w:rPr>
                <w:b/>
                <w:bCs/>
                <w:noProof/>
                <w:color w:val="000000"/>
              </w:rPr>
              <w:pict>
                <v:rect id="_x0000_s1026" style="position:absolute;left:0;text-align:left;margin-left:6.7pt;margin-top:1.35pt;width:11.25pt;height:10.9pt;z-index:251658240;mso-position-horizontal-relative:text;mso-position-vertical-relative:text"/>
              </w:pict>
            </w:r>
            <w:r w:rsidR="00B63D51">
              <w:rPr>
                <w:b/>
                <w:bCs/>
                <w:color w:val="000000"/>
              </w:rPr>
              <w:t xml:space="preserve">  </w:t>
            </w:r>
            <w:r w:rsidR="008B6618">
              <w:rPr>
                <w:b/>
                <w:bCs/>
                <w:color w:val="000000"/>
              </w:rPr>
              <w:t xml:space="preserve">   </w:t>
            </w:r>
            <w:r w:rsidR="00C15554" w:rsidRPr="0056565C">
              <w:rPr>
                <w:b/>
                <w:bCs/>
                <w:color w:val="000000"/>
                <w:sz w:val="18"/>
                <w:szCs w:val="18"/>
              </w:rPr>
              <w:t xml:space="preserve">Блокировка          </w:t>
            </w:r>
            <w:r w:rsidR="009D2AA8">
              <w:rPr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="00C15554" w:rsidRPr="0056565C">
              <w:rPr>
                <w:b/>
                <w:bCs/>
                <w:color w:val="000000"/>
                <w:sz w:val="18"/>
                <w:szCs w:val="18"/>
              </w:rPr>
              <w:t>Разблокировка</w:t>
            </w:r>
            <w:r w:rsidR="002465F1" w:rsidRPr="0056565C">
              <w:rPr>
                <w:b/>
                <w:bCs/>
                <w:color w:val="000000"/>
                <w:sz w:val="18"/>
                <w:szCs w:val="18"/>
              </w:rPr>
              <w:t xml:space="preserve">       </w:t>
            </w:r>
            <w:r w:rsidR="0056565C">
              <w:rPr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="002465F1" w:rsidRPr="0056565C">
              <w:rPr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="00CE494F" w:rsidRPr="0056565C">
              <w:rPr>
                <w:b/>
                <w:bCs/>
                <w:color w:val="000000"/>
                <w:sz w:val="18"/>
                <w:szCs w:val="18"/>
              </w:rPr>
              <w:t>Возникновение залога</w:t>
            </w:r>
            <w:r w:rsidR="002465F1" w:rsidRPr="0056565C">
              <w:rPr>
                <w:b/>
                <w:bCs/>
                <w:color w:val="000000"/>
                <w:sz w:val="18"/>
                <w:szCs w:val="18"/>
              </w:rPr>
              <w:t xml:space="preserve">      </w:t>
            </w:r>
            <w:r w:rsidR="00CE494F" w:rsidRPr="0056565C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56565C">
              <w:rPr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="009D2AA8">
              <w:rPr>
                <w:b/>
                <w:bCs/>
                <w:color w:val="000000"/>
                <w:sz w:val="18"/>
                <w:szCs w:val="18"/>
              </w:rPr>
              <w:t xml:space="preserve">      </w:t>
            </w:r>
            <w:r w:rsidR="0056565C" w:rsidRPr="0056565C">
              <w:rPr>
                <w:b/>
                <w:bCs/>
                <w:color w:val="000000"/>
                <w:sz w:val="18"/>
                <w:szCs w:val="18"/>
              </w:rPr>
              <w:t xml:space="preserve">Прекращение залога        </w:t>
            </w:r>
          </w:p>
          <w:p w:rsidR="00CE494F" w:rsidRPr="009D2AA8" w:rsidRDefault="00ED6D00" w:rsidP="009D2AA8">
            <w:pPr>
              <w:widowControl w:val="0"/>
              <w:spacing w:before="14" w:line="170" w:lineRule="atLeast"/>
              <w:ind w:left="15" w:firstLine="234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noProof/>
                <w:color w:val="000000"/>
                <w:sz w:val="18"/>
                <w:szCs w:val="18"/>
              </w:rPr>
              <w:pict>
                <v:rect id="_x0000_s1038" style="position:absolute;left:0;text-align:left;margin-left:214.45pt;margin-top:0;width:11.25pt;height:10.9pt;z-index:251672576"/>
              </w:pict>
            </w:r>
            <w:r>
              <w:rPr>
                <w:b/>
                <w:bCs/>
                <w:noProof/>
                <w:color w:val="000000"/>
                <w:sz w:val="18"/>
                <w:szCs w:val="18"/>
              </w:rPr>
              <w:pict>
                <v:rect id="_x0000_s1037" style="position:absolute;left:0;text-align:left;margin-left:29.2pt;margin-top:0;width:11.25pt;height:10.9pt;z-index:251671552"/>
              </w:pict>
            </w:r>
            <w:r w:rsidR="00CE494F" w:rsidRPr="0056565C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8B6618" w:rsidRPr="0056565C">
              <w:rPr>
                <w:b/>
                <w:bCs/>
                <w:color w:val="000000"/>
                <w:sz w:val="18"/>
                <w:szCs w:val="18"/>
              </w:rPr>
              <w:t xml:space="preserve">             </w:t>
            </w:r>
            <w:r w:rsidR="009D2AA8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CE494F" w:rsidRPr="0056565C">
              <w:rPr>
                <w:b/>
                <w:bCs/>
                <w:color w:val="000000"/>
                <w:sz w:val="18"/>
                <w:szCs w:val="18"/>
              </w:rPr>
              <w:t xml:space="preserve">Возникновение последующего залога </w:t>
            </w:r>
            <w:r w:rsidR="009D2AA8">
              <w:rPr>
                <w:b/>
                <w:bCs/>
                <w:color w:val="000000"/>
                <w:sz w:val="18"/>
                <w:szCs w:val="18"/>
              </w:rPr>
              <w:t xml:space="preserve">              </w:t>
            </w:r>
            <w:r w:rsidR="009D2AA8" w:rsidRPr="0056565C">
              <w:rPr>
                <w:b/>
                <w:bCs/>
                <w:color w:val="000000"/>
                <w:sz w:val="18"/>
                <w:szCs w:val="18"/>
              </w:rPr>
              <w:t>Прекращение последующего залога</w:t>
            </w:r>
          </w:p>
        </w:tc>
      </w:tr>
      <w:tr w:rsidR="00B63D51" w:rsidTr="00D054C2">
        <w:trPr>
          <w:trHeight w:val="114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D054C2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B63D51" w:rsidRDefault="00B63D51" w:rsidP="000570ED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</w:t>
            </w:r>
            <w:r w:rsidR="00C15554">
              <w:rPr>
                <w:b/>
                <w:bCs/>
                <w:color w:val="000000"/>
              </w:rPr>
              <w:t>Сведения о Депоненте</w:t>
            </w:r>
          </w:p>
        </w:tc>
      </w:tr>
      <w:tr w:rsidR="00283D88" w:rsidTr="00D054C2">
        <w:trPr>
          <w:gridAfter w:val="1"/>
          <w:wAfter w:w="31" w:type="dxa"/>
          <w:trHeight w:val="284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Default="00C15554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Наименование/ФИО Депонента</w:t>
            </w:r>
            <w:r w:rsidR="00283D88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34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Pr="005B4496" w:rsidRDefault="00283D88" w:rsidP="000C15E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</w:p>
        </w:tc>
      </w:tr>
      <w:tr w:rsidR="00283D88" w:rsidTr="00D054C2">
        <w:trPr>
          <w:gridAfter w:val="1"/>
          <w:wAfter w:w="31" w:type="dxa"/>
          <w:trHeight w:val="284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Default="000570ED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счета/раздела счета депо</w:t>
            </w:r>
            <w:r w:rsidR="00283D88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34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Pr="00280ECE" w:rsidRDefault="00283D88" w:rsidP="007034A4">
            <w:pPr>
              <w:widowControl w:val="0"/>
              <w:spacing w:before="14" w:line="170" w:lineRule="atLeast"/>
              <w:ind w:firstLine="109"/>
              <w:rPr>
                <w:b/>
                <w:bCs/>
                <w:color w:val="000000"/>
              </w:rPr>
            </w:pPr>
          </w:p>
        </w:tc>
      </w:tr>
      <w:tr w:rsidR="007034A4" w:rsidRPr="00BE070C" w:rsidTr="00D054C2">
        <w:trPr>
          <w:gridAfter w:val="1"/>
          <w:wAfter w:w="31" w:type="dxa"/>
          <w:trHeight w:val="285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034A4" w:rsidRDefault="000570ED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Основание совершения операц</w:t>
            </w:r>
            <w:r w:rsidR="00C15554">
              <w:rPr>
                <w:color w:val="000000"/>
                <w:sz w:val="18"/>
                <w:szCs w:val="18"/>
              </w:rPr>
              <w:t>ии</w:t>
            </w:r>
            <w:r w:rsidR="007034A4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3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034A4" w:rsidRPr="00BE070C" w:rsidRDefault="007034A4" w:rsidP="007034A4">
            <w:pPr>
              <w:widowControl w:val="0"/>
              <w:spacing w:before="14" w:line="170" w:lineRule="atLeast"/>
              <w:ind w:left="109" w:firstLine="0"/>
              <w:rPr>
                <w:b/>
                <w:bCs/>
                <w:color w:val="000000"/>
              </w:rPr>
            </w:pPr>
          </w:p>
        </w:tc>
      </w:tr>
      <w:tr w:rsidR="000570ED" w:rsidTr="00D054C2">
        <w:trPr>
          <w:trHeight w:val="114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0570ED" w:rsidRDefault="000570ED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570ED" w:rsidTr="00D054C2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0570ED" w:rsidRDefault="00830068" w:rsidP="00304808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Информация о ценных бумагах</w:t>
            </w:r>
          </w:p>
        </w:tc>
      </w:tr>
      <w:tr w:rsidR="000570ED" w:rsidRPr="003F7666" w:rsidTr="00D054C2">
        <w:trPr>
          <w:trHeight w:val="281"/>
        </w:trPr>
        <w:tc>
          <w:tcPr>
            <w:tcW w:w="3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0ED" w:rsidRPr="003F7666" w:rsidRDefault="000570ED" w:rsidP="0083006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6"/>
                <w:szCs w:val="16"/>
              </w:rPr>
            </w:pPr>
            <w:r w:rsidRPr="003F7666">
              <w:rPr>
                <w:color w:val="000000"/>
                <w:sz w:val="16"/>
                <w:szCs w:val="16"/>
              </w:rPr>
              <w:t xml:space="preserve">Эмитент ЦБ: </w:t>
            </w:r>
          </w:p>
        </w:tc>
        <w:tc>
          <w:tcPr>
            <w:tcW w:w="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570ED" w:rsidRPr="003F7666" w:rsidRDefault="000570ED" w:rsidP="00304808">
            <w:pPr>
              <w:widowControl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78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70ED" w:rsidRPr="003F7666" w:rsidRDefault="000570ED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0570ED" w:rsidRPr="003F7666" w:rsidTr="00D054C2">
        <w:trPr>
          <w:trHeight w:val="272"/>
        </w:trPr>
        <w:tc>
          <w:tcPr>
            <w:tcW w:w="3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0ED" w:rsidRPr="003F7666" w:rsidRDefault="003F7666" w:rsidP="0056565C">
            <w:pPr>
              <w:widowControl w:val="0"/>
              <w:spacing w:before="14" w:line="156" w:lineRule="atLeast"/>
              <w:ind w:left="15" w:firstLine="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  </w:t>
            </w:r>
            <w:r w:rsidR="000570ED" w:rsidRPr="003F7666">
              <w:rPr>
                <w:color w:val="000000"/>
                <w:sz w:val="16"/>
                <w:szCs w:val="16"/>
              </w:rPr>
              <w:t>Го</w:t>
            </w:r>
            <w:r w:rsidRPr="003F7666">
              <w:rPr>
                <w:color w:val="000000"/>
                <w:sz w:val="16"/>
                <w:szCs w:val="16"/>
              </w:rPr>
              <w:t>сударственный регистрационный</w:t>
            </w:r>
            <w:r w:rsidRPr="003F766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="000570ED" w:rsidRPr="003F7666">
              <w:rPr>
                <w:color w:val="000000"/>
                <w:sz w:val="16"/>
                <w:szCs w:val="16"/>
              </w:rPr>
              <w:t xml:space="preserve">номер ЦБ: 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</w:tcPr>
          <w:p w:rsidR="000570ED" w:rsidRPr="003F7666" w:rsidRDefault="000570ED" w:rsidP="00304808">
            <w:pPr>
              <w:widowControl w:val="0"/>
              <w:rPr>
                <w:rFonts w:ascii="MS Sans Serif" w:hAnsi="MS Sans Serif" w:cs="MS Sans Serif"/>
                <w:color w:val="080000"/>
                <w:sz w:val="16"/>
                <w:szCs w:val="16"/>
              </w:rPr>
            </w:pPr>
          </w:p>
        </w:tc>
        <w:tc>
          <w:tcPr>
            <w:tcW w:w="6378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570ED" w:rsidRPr="003F7666" w:rsidRDefault="000570ED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</w:tr>
      <w:tr w:rsidR="000570ED" w:rsidRPr="003F7666" w:rsidTr="00D054C2">
        <w:trPr>
          <w:trHeight w:val="275"/>
        </w:trPr>
        <w:tc>
          <w:tcPr>
            <w:tcW w:w="3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0ED" w:rsidRPr="003F7666" w:rsidRDefault="000570ED" w:rsidP="0083006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6"/>
                <w:szCs w:val="16"/>
              </w:rPr>
            </w:pPr>
            <w:r w:rsidRPr="003F7666">
              <w:rPr>
                <w:color w:val="000000"/>
                <w:sz w:val="16"/>
                <w:szCs w:val="16"/>
              </w:rPr>
              <w:t xml:space="preserve">Вид, </w:t>
            </w:r>
            <w:r w:rsidR="00C15554" w:rsidRPr="003F7666">
              <w:rPr>
                <w:color w:val="000000"/>
                <w:sz w:val="16"/>
                <w:szCs w:val="16"/>
              </w:rPr>
              <w:t xml:space="preserve">тип, </w:t>
            </w:r>
            <w:r w:rsidRPr="003F7666">
              <w:rPr>
                <w:color w:val="000000"/>
                <w:sz w:val="16"/>
                <w:szCs w:val="16"/>
              </w:rPr>
              <w:t>категория</w:t>
            </w:r>
            <w:r w:rsidR="003F7666">
              <w:rPr>
                <w:color w:val="000000"/>
                <w:sz w:val="16"/>
                <w:szCs w:val="16"/>
              </w:rPr>
              <w:t xml:space="preserve">, выпуск </w:t>
            </w:r>
            <w:r w:rsidRPr="003F7666">
              <w:rPr>
                <w:color w:val="000000"/>
                <w:sz w:val="16"/>
                <w:szCs w:val="16"/>
              </w:rPr>
              <w:t xml:space="preserve"> ЦБ: </w:t>
            </w:r>
          </w:p>
        </w:tc>
        <w:tc>
          <w:tcPr>
            <w:tcW w:w="642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0ED" w:rsidRPr="003F7666" w:rsidRDefault="000570ED" w:rsidP="007C26AC">
            <w:pPr>
              <w:widowControl w:val="0"/>
              <w:spacing w:before="14" w:line="170" w:lineRule="atLeast"/>
              <w:ind w:firstLine="107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3F7666" w:rsidRPr="003F7666" w:rsidTr="00D054C2">
        <w:trPr>
          <w:trHeight w:val="266"/>
        </w:trPr>
        <w:tc>
          <w:tcPr>
            <w:tcW w:w="3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666" w:rsidRPr="003F7666" w:rsidRDefault="003F7666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6"/>
                <w:szCs w:val="16"/>
              </w:rPr>
            </w:pPr>
            <w:r w:rsidRPr="003F7666">
              <w:rPr>
                <w:color w:val="000000"/>
                <w:sz w:val="16"/>
                <w:szCs w:val="16"/>
              </w:rPr>
              <w:t>Количество ЦБ (числом и прописью):</w:t>
            </w:r>
          </w:p>
        </w:tc>
        <w:tc>
          <w:tcPr>
            <w:tcW w:w="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666" w:rsidRPr="003F7666" w:rsidRDefault="003F7666" w:rsidP="00304808">
            <w:pPr>
              <w:widowControl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7666" w:rsidRPr="003F7666" w:rsidRDefault="003F7666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6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7666" w:rsidRPr="003F7666" w:rsidRDefault="003F7666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3F7666" w:rsidRPr="003F7666" w:rsidTr="00D054C2">
        <w:trPr>
          <w:trHeight w:val="269"/>
        </w:trPr>
        <w:tc>
          <w:tcPr>
            <w:tcW w:w="3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666" w:rsidRPr="003F7666" w:rsidRDefault="0056565C" w:rsidP="0056565C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Суммарная номинал</w:t>
            </w:r>
            <w:proofErr w:type="gramStart"/>
            <w:r>
              <w:rPr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с</w:t>
            </w:r>
            <w:proofErr w:type="gramEnd"/>
            <w:r>
              <w:rPr>
                <w:color w:val="000000"/>
                <w:sz w:val="16"/>
                <w:szCs w:val="16"/>
              </w:rPr>
              <w:t>т-</w:t>
            </w:r>
            <w:r w:rsidR="003F7666" w:rsidRPr="003F7666">
              <w:rPr>
                <w:color w:val="000000"/>
                <w:sz w:val="16"/>
                <w:szCs w:val="16"/>
              </w:rPr>
              <w:t>ть</w:t>
            </w:r>
            <w:proofErr w:type="spellEnd"/>
            <w:r w:rsidR="003F7666" w:rsidRPr="003F7666">
              <w:rPr>
                <w:color w:val="000000"/>
                <w:sz w:val="16"/>
                <w:szCs w:val="16"/>
              </w:rPr>
              <w:t xml:space="preserve"> ЦБ (числом и прописью):</w:t>
            </w:r>
          </w:p>
        </w:tc>
        <w:tc>
          <w:tcPr>
            <w:tcW w:w="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666" w:rsidRPr="003F7666" w:rsidRDefault="003F7666" w:rsidP="00AD1220">
            <w:pPr>
              <w:widowControl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7666" w:rsidRPr="003F7666" w:rsidRDefault="003F7666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6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7666" w:rsidRPr="003F7666" w:rsidRDefault="003F7666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C23B1B" w:rsidTr="00D054C2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C23B1B" w:rsidRPr="00CE494F" w:rsidRDefault="00C23B1B" w:rsidP="00AD122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Условия совершения операции блокировки/разблокировки</w:t>
            </w:r>
          </w:p>
        </w:tc>
      </w:tr>
      <w:tr w:rsidR="000570ED" w:rsidTr="00D054C2">
        <w:trPr>
          <w:trHeight w:val="307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0ED" w:rsidRPr="00F605DB" w:rsidRDefault="00C15554" w:rsidP="00F605DB">
            <w:pPr>
              <w:widowControl w:val="0"/>
              <w:spacing w:before="14" w:line="156" w:lineRule="atLeast"/>
              <w:ind w:left="15" w:firstLine="0"/>
              <w:jc w:val="right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Условия и срок</w:t>
            </w:r>
            <w:r w:rsidR="00F605DB">
              <w:rPr>
                <w:color w:val="000000"/>
                <w:sz w:val="16"/>
                <w:szCs w:val="16"/>
              </w:rPr>
              <w:t xml:space="preserve"> </w:t>
            </w:r>
            <w:r w:rsidR="00C23B1B" w:rsidRPr="00F605DB">
              <w:rPr>
                <w:color w:val="000000"/>
                <w:sz w:val="16"/>
                <w:szCs w:val="16"/>
              </w:rPr>
              <w:t>блокировки/</w:t>
            </w:r>
            <w:r w:rsidRPr="00F605DB">
              <w:rPr>
                <w:color w:val="000000"/>
                <w:sz w:val="16"/>
                <w:szCs w:val="16"/>
              </w:rPr>
              <w:t>разблокировки</w:t>
            </w:r>
            <w:r w:rsidR="00F44F02" w:rsidRPr="00F605DB"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570ED" w:rsidRDefault="000570ED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32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70ED" w:rsidRPr="00F816E3" w:rsidRDefault="000570ED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0570ED" w:rsidTr="00D054C2">
        <w:trPr>
          <w:trHeight w:val="285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0ED" w:rsidRPr="00F605DB" w:rsidRDefault="003B6F78" w:rsidP="003B6F7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Дополнительная информация</w:t>
            </w:r>
            <w:r w:rsidR="000570ED" w:rsidRPr="00F605DB">
              <w:rPr>
                <w:color w:val="000000"/>
                <w:sz w:val="16"/>
                <w:szCs w:val="16"/>
              </w:rPr>
              <w:t xml:space="preserve">: </w:t>
            </w:r>
          </w:p>
        </w:tc>
        <w:tc>
          <w:tcPr>
            <w:tcW w:w="63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0ED" w:rsidRPr="00283D88" w:rsidRDefault="000570ED" w:rsidP="004C1A7E">
            <w:pPr>
              <w:widowControl w:val="0"/>
              <w:spacing w:before="14" w:line="170" w:lineRule="atLeast"/>
              <w:ind w:left="15" w:firstLine="92"/>
              <w:rPr>
                <w:b/>
                <w:bCs/>
                <w:color w:val="FF0000"/>
              </w:rPr>
            </w:pPr>
          </w:p>
        </w:tc>
      </w:tr>
      <w:tr w:rsidR="00995FDE" w:rsidTr="00D054C2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995FDE" w:rsidRPr="00CE494F" w:rsidRDefault="00B4287F" w:rsidP="00AD122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залогодержателе</w:t>
            </w:r>
          </w:p>
        </w:tc>
      </w:tr>
      <w:tr w:rsidR="00995FDE" w:rsidTr="00D054C2">
        <w:trPr>
          <w:trHeight w:val="428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FDE" w:rsidRPr="00F605DB" w:rsidRDefault="00B4287F" w:rsidP="00F605DB">
            <w:pPr>
              <w:widowControl w:val="0"/>
              <w:spacing w:before="14" w:line="156" w:lineRule="atLeast"/>
              <w:ind w:left="15" w:firstLine="0"/>
              <w:jc w:val="right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Полное наименование для юридических лиц или Ф.И.О. для физических лиц</w:t>
            </w:r>
            <w:r w:rsidR="00995FDE" w:rsidRPr="00F605DB"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5FDE" w:rsidRDefault="00995FDE" w:rsidP="00AD122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32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FDE" w:rsidRPr="00F816E3" w:rsidRDefault="00995FDE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995FDE" w:rsidTr="00D054C2">
        <w:trPr>
          <w:trHeight w:val="428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FDE" w:rsidRPr="00F605DB" w:rsidRDefault="00B4287F" w:rsidP="00F605DB">
            <w:pPr>
              <w:widowControl w:val="0"/>
              <w:spacing w:before="14" w:line="156" w:lineRule="atLeast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Регистрационные данные</w:t>
            </w:r>
            <w:r w:rsidR="00995FDE" w:rsidRPr="00F605DB">
              <w:rPr>
                <w:color w:val="000000"/>
                <w:sz w:val="16"/>
                <w:szCs w:val="16"/>
              </w:rPr>
              <w:t xml:space="preserve"> </w:t>
            </w:r>
            <w:r w:rsidRPr="00F605DB">
              <w:rPr>
                <w:color w:val="000000"/>
                <w:sz w:val="16"/>
                <w:szCs w:val="16"/>
              </w:rPr>
              <w:t>(вид документа, серия, номер, дата выдачи, наименование органа, осуществившего выдачу)</w:t>
            </w:r>
          </w:p>
        </w:tc>
        <w:tc>
          <w:tcPr>
            <w:tcW w:w="63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FDE" w:rsidRPr="00283D88" w:rsidRDefault="00995FDE" w:rsidP="00AD1220">
            <w:pPr>
              <w:widowControl w:val="0"/>
              <w:spacing w:before="14" w:line="170" w:lineRule="atLeast"/>
              <w:ind w:left="15" w:firstLine="92"/>
              <w:rPr>
                <w:b/>
                <w:bCs/>
                <w:color w:val="FF0000"/>
              </w:rPr>
            </w:pPr>
          </w:p>
        </w:tc>
      </w:tr>
      <w:tr w:rsidR="00821DD2" w:rsidTr="00D054C2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821DD2" w:rsidRPr="00CE494F" w:rsidRDefault="00821DD2" w:rsidP="00AD122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последующем залогодержателе</w:t>
            </w:r>
          </w:p>
        </w:tc>
      </w:tr>
      <w:tr w:rsidR="007F3CED" w:rsidTr="007F3CED">
        <w:trPr>
          <w:trHeight w:val="286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ED" w:rsidRPr="0056565C" w:rsidRDefault="007F3CED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56565C">
              <w:rPr>
                <w:color w:val="000000"/>
                <w:sz w:val="16"/>
                <w:szCs w:val="16"/>
              </w:rPr>
              <w:t>Полное наименование для юридических лиц или Ф.И.О. для физических лиц:</w:t>
            </w:r>
          </w:p>
        </w:tc>
        <w:tc>
          <w:tcPr>
            <w:tcW w:w="63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F3CED" w:rsidRPr="00F816E3" w:rsidRDefault="007F3CED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821DD2" w:rsidTr="007F3CED">
        <w:trPr>
          <w:trHeight w:val="428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DD2" w:rsidRPr="0056565C" w:rsidRDefault="00821DD2" w:rsidP="00AD1220">
            <w:pPr>
              <w:widowControl w:val="0"/>
              <w:spacing w:before="14" w:line="156" w:lineRule="atLeast"/>
              <w:ind w:firstLine="0"/>
              <w:rPr>
                <w:color w:val="000000"/>
                <w:sz w:val="16"/>
                <w:szCs w:val="16"/>
              </w:rPr>
            </w:pPr>
            <w:r w:rsidRPr="0056565C">
              <w:rPr>
                <w:color w:val="000000"/>
                <w:sz w:val="16"/>
                <w:szCs w:val="16"/>
              </w:rPr>
              <w:t>Регистрационные данные (вид документа, серия, номер, дата выдачи, наименование органа, осуществившего выдачу)</w:t>
            </w:r>
          </w:p>
        </w:tc>
        <w:tc>
          <w:tcPr>
            <w:tcW w:w="63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DD2" w:rsidRPr="00283D88" w:rsidRDefault="00821DD2" w:rsidP="00AD1220">
            <w:pPr>
              <w:widowControl w:val="0"/>
              <w:spacing w:before="14" w:line="170" w:lineRule="atLeast"/>
              <w:ind w:left="15" w:firstLine="92"/>
              <w:rPr>
                <w:b/>
                <w:bCs/>
                <w:color w:val="FF0000"/>
              </w:rPr>
            </w:pPr>
          </w:p>
        </w:tc>
      </w:tr>
      <w:tr w:rsidR="00CE494F" w:rsidTr="00D054C2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CE494F" w:rsidRPr="00CE494F" w:rsidRDefault="00CE494F" w:rsidP="00AD122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Условия </w:t>
            </w:r>
            <w:r w:rsidR="00C23B1B">
              <w:rPr>
                <w:b/>
                <w:bCs/>
                <w:color w:val="000000"/>
              </w:rPr>
              <w:t xml:space="preserve">совершения </w:t>
            </w:r>
            <w:r>
              <w:rPr>
                <w:b/>
                <w:bCs/>
                <w:color w:val="000000"/>
              </w:rPr>
              <w:t>операции</w:t>
            </w:r>
            <w:r w:rsidR="00611C0A">
              <w:rPr>
                <w:b/>
                <w:bCs/>
                <w:color w:val="000000"/>
              </w:rPr>
              <w:t xml:space="preserve"> залога</w:t>
            </w:r>
          </w:p>
        </w:tc>
      </w:tr>
      <w:tr w:rsidR="00F605DB" w:rsidTr="00284C84">
        <w:trPr>
          <w:trHeight w:val="303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605DB" w:rsidRPr="00BE2156" w:rsidRDefault="00F605DB" w:rsidP="00BE2156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 xml:space="preserve">В </w:t>
            </w:r>
            <w:proofErr w:type="gramStart"/>
            <w:r w:rsidRPr="00F605DB">
              <w:rPr>
                <w:color w:val="000000"/>
                <w:sz w:val="16"/>
                <w:szCs w:val="16"/>
              </w:rPr>
              <w:t>соответствии</w:t>
            </w:r>
            <w:proofErr w:type="gramEnd"/>
            <w:r w:rsidRPr="00F605DB">
              <w:rPr>
                <w:color w:val="000000"/>
                <w:sz w:val="16"/>
                <w:szCs w:val="16"/>
              </w:rPr>
              <w:t xml:space="preserve"> с договором залога Залогодержатель осуществляет все права, удостоверенные </w:t>
            </w:r>
            <w:r w:rsidR="00284C84">
              <w:rPr>
                <w:color w:val="000000"/>
                <w:sz w:val="16"/>
                <w:szCs w:val="16"/>
              </w:rPr>
              <w:t>ЦБ</w:t>
            </w:r>
          </w:p>
        </w:tc>
        <w:tc>
          <w:tcPr>
            <w:tcW w:w="637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2156" w:rsidRPr="00BE2156" w:rsidRDefault="00ED6D00" w:rsidP="00284C84">
            <w:pPr>
              <w:widowControl w:val="0"/>
              <w:spacing w:before="14" w:line="170" w:lineRule="atLeast"/>
              <w:ind w:left="15" w:hanging="15"/>
              <w:rPr>
                <w:bCs/>
                <w:color w:val="000000"/>
                <w:sz w:val="16"/>
                <w:szCs w:val="16"/>
              </w:rPr>
            </w:pPr>
            <w:r w:rsidRPr="00ED6D00">
              <w:rPr>
                <w:bCs/>
                <w:noProof/>
                <w:color w:val="000000"/>
              </w:rPr>
              <w:pict>
                <v:rect id="_x0000_s1071" style="position:absolute;left:0;text-align:left;margin-left:207.1pt;margin-top:4.65pt;width:11.25pt;height:10.9pt;z-index:251688960;mso-position-horizontal-relative:text;mso-position-vertical-relative:text"/>
              </w:pict>
            </w:r>
            <w:r w:rsidRPr="00ED6D00">
              <w:rPr>
                <w:bCs/>
                <w:noProof/>
                <w:color w:val="000000"/>
              </w:rPr>
              <w:pict>
                <v:rect id="_x0000_s1072" style="position:absolute;left:0;text-align:left;margin-left:57.2pt;margin-top:4.65pt;width:11.25pt;height:10.9pt;z-index:251689984;mso-position-horizontal-relative:text;mso-position-vertical-relative:text"/>
              </w:pict>
            </w:r>
            <w:r w:rsidRPr="00ED6D00">
              <w:rPr>
                <w:bCs/>
                <w:noProof/>
                <w:color w:val="000000"/>
              </w:rPr>
              <w:pict>
                <v:rect id="_x0000_s1070" style="position:absolute;left:0;text-align:left;margin-left:5.55pt;margin-top:4.65pt;width:11.25pt;height:10.9pt;z-index:251687936;mso-position-horizontal-relative:text;mso-position-vertical-relative:text"/>
              </w:pict>
            </w:r>
            <w:r w:rsidR="00F605DB">
              <w:rPr>
                <w:bCs/>
                <w:color w:val="000000"/>
              </w:rPr>
              <w:t xml:space="preserve">     </w:t>
            </w:r>
            <w:r w:rsidR="00BE2156">
              <w:rPr>
                <w:bCs/>
                <w:color w:val="000000"/>
              </w:rPr>
              <w:t xml:space="preserve">       Да</w:t>
            </w:r>
            <w:proofErr w:type="gramStart"/>
            <w:r w:rsidR="00BE2156">
              <w:rPr>
                <w:bCs/>
                <w:color w:val="000000"/>
              </w:rPr>
              <w:t xml:space="preserve">                 </w:t>
            </w:r>
            <w:r w:rsidR="00BE2156" w:rsidRPr="00BE2156">
              <w:rPr>
                <w:bCs/>
                <w:color w:val="000000"/>
                <w:sz w:val="16"/>
                <w:szCs w:val="16"/>
              </w:rPr>
              <w:t>К</w:t>
            </w:r>
            <w:proofErr w:type="gramEnd"/>
            <w:r w:rsidR="00BE2156" w:rsidRPr="00BE2156">
              <w:rPr>
                <w:bCs/>
                <w:color w:val="000000"/>
                <w:sz w:val="16"/>
                <w:szCs w:val="16"/>
              </w:rPr>
              <w:t>роме права на получение дохода</w:t>
            </w:r>
            <w:r w:rsidR="00BE2156">
              <w:rPr>
                <w:bCs/>
                <w:color w:val="000000"/>
              </w:rPr>
              <w:t xml:space="preserve">            Нет         </w:t>
            </w:r>
          </w:p>
        </w:tc>
      </w:tr>
      <w:tr w:rsidR="00F605DB" w:rsidTr="00D054C2">
        <w:trPr>
          <w:trHeight w:val="408"/>
        </w:trPr>
        <w:tc>
          <w:tcPr>
            <w:tcW w:w="69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5DB" w:rsidRPr="00BE2156" w:rsidRDefault="00F605DB" w:rsidP="00BE2156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Залогодатель в соответствии с договором залога обязан согласовывать с залогодержателем свои действия по осуществлению прав, удостоверенных ценной бумагой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E2156" w:rsidRPr="00582655" w:rsidRDefault="00ED6D00" w:rsidP="00BE2156">
            <w:pPr>
              <w:widowControl w:val="0"/>
              <w:spacing w:before="14" w:line="170" w:lineRule="atLeast"/>
              <w:ind w:firstLine="0"/>
              <w:rPr>
                <w:bCs/>
                <w:color w:val="000000"/>
              </w:rPr>
            </w:pPr>
            <w:r w:rsidRPr="00ED6D00">
              <w:rPr>
                <w:b/>
                <w:bCs/>
                <w:noProof/>
                <w:color w:val="FF0000"/>
              </w:rPr>
              <w:pict>
                <v:rect id="_x0000_s1076" style="position:absolute;margin-left:91.75pt;margin-top:5.15pt;width:11.25pt;height:10.9pt;z-index:251693056;mso-position-horizontal-relative:text;mso-position-vertical-relative:text"/>
              </w:pict>
            </w:r>
            <w:r w:rsidRPr="00ED6D00">
              <w:rPr>
                <w:b/>
                <w:bCs/>
                <w:noProof/>
                <w:color w:val="FF0000"/>
              </w:rPr>
              <w:pict>
                <v:rect id="_x0000_s1074" style="position:absolute;margin-left:9.25pt;margin-top:5.15pt;width:11.25pt;height:10.9pt;z-index:251691008;mso-position-horizontal-relative:text;mso-position-vertical-relative:text"/>
              </w:pict>
            </w:r>
            <w:r w:rsidR="00582655">
              <w:rPr>
                <w:bCs/>
                <w:color w:val="000000"/>
              </w:rPr>
              <w:t xml:space="preserve">           </w:t>
            </w:r>
            <w:r w:rsidR="00BE2156">
              <w:rPr>
                <w:bCs/>
                <w:color w:val="000000"/>
              </w:rPr>
              <w:t>Да</w:t>
            </w:r>
            <w:proofErr w:type="gramStart"/>
            <w:r w:rsidR="00BE2156">
              <w:rPr>
                <w:bCs/>
                <w:color w:val="000000"/>
              </w:rPr>
              <w:t xml:space="preserve">                            Н</w:t>
            </w:r>
            <w:proofErr w:type="gramEnd"/>
            <w:r w:rsidR="00BE2156">
              <w:rPr>
                <w:bCs/>
                <w:color w:val="000000"/>
              </w:rPr>
              <w:t>ет</w:t>
            </w:r>
          </w:p>
        </w:tc>
      </w:tr>
      <w:tr w:rsidR="00F605DB" w:rsidTr="00D054C2">
        <w:trPr>
          <w:trHeight w:val="428"/>
        </w:trPr>
        <w:tc>
          <w:tcPr>
            <w:tcW w:w="695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605DB" w:rsidRPr="00BE2156" w:rsidRDefault="00F605DB" w:rsidP="00BE2156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Наличие условий последующего залога ценных бумаг:</w:t>
            </w:r>
          </w:p>
        </w:tc>
        <w:tc>
          <w:tcPr>
            <w:tcW w:w="3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2156" w:rsidRPr="00F816E3" w:rsidRDefault="00ED6D00" w:rsidP="0056565C">
            <w:pPr>
              <w:widowControl w:val="0"/>
              <w:spacing w:before="14" w:line="170" w:lineRule="atLeast"/>
              <w:ind w:firstLine="0"/>
              <w:rPr>
                <w:b/>
                <w:bCs/>
                <w:color w:val="000000"/>
              </w:rPr>
            </w:pPr>
            <w:r w:rsidRPr="00ED6D00">
              <w:rPr>
                <w:b/>
                <w:bCs/>
                <w:noProof/>
                <w:color w:val="FF0000"/>
              </w:rPr>
              <w:pict>
                <v:rect id="_x0000_s1079" style="position:absolute;margin-left:91.1pt;margin-top:3pt;width:11.25pt;height:10.9pt;z-index:251696128;mso-position-horizontal-relative:text;mso-position-vertical-relative:text"/>
              </w:pict>
            </w:r>
            <w:r w:rsidRPr="00ED6D00">
              <w:rPr>
                <w:b/>
                <w:bCs/>
                <w:noProof/>
                <w:color w:val="FF0000"/>
              </w:rPr>
              <w:pict>
                <v:rect id="_x0000_s1077" style="position:absolute;margin-left:8.6pt;margin-top:3pt;width:11.25pt;height:10.9pt;z-index:251694080;mso-position-horizontal-relative:text;mso-position-vertical-relative:text"/>
              </w:pict>
            </w:r>
            <w:r w:rsidR="00582655">
              <w:rPr>
                <w:bCs/>
                <w:color w:val="000000"/>
              </w:rPr>
              <w:t xml:space="preserve">           </w:t>
            </w:r>
            <w:r w:rsidR="00BE2156">
              <w:rPr>
                <w:bCs/>
                <w:color w:val="000000"/>
              </w:rPr>
              <w:t>Да</w:t>
            </w:r>
            <w:proofErr w:type="gramStart"/>
            <w:r w:rsidR="00BE2156">
              <w:rPr>
                <w:bCs/>
                <w:color w:val="000000"/>
              </w:rPr>
              <w:t xml:space="preserve">                            Н</w:t>
            </w:r>
            <w:proofErr w:type="gramEnd"/>
            <w:r w:rsidR="00BE2156">
              <w:rPr>
                <w:bCs/>
                <w:color w:val="000000"/>
              </w:rPr>
              <w:t>ет</w:t>
            </w:r>
          </w:p>
        </w:tc>
      </w:tr>
      <w:tr w:rsidR="00F605DB" w:rsidTr="00D054C2">
        <w:trPr>
          <w:trHeight w:val="428"/>
        </w:trPr>
        <w:tc>
          <w:tcPr>
            <w:tcW w:w="694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5DB" w:rsidRPr="00BE2156" w:rsidRDefault="00F605DB" w:rsidP="00BE2156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Залог распространяется на все ценные бумаги, получаемые залогодателем в результате корпоративных действий эмитента по указанным ценным бумагам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6" w:rsidRPr="00283D88" w:rsidRDefault="00ED6D00" w:rsidP="0056565C">
            <w:pPr>
              <w:widowControl w:val="0"/>
              <w:spacing w:before="14" w:line="170" w:lineRule="atLeast"/>
              <w:ind w:firstLine="0"/>
              <w:rPr>
                <w:b/>
                <w:bCs/>
                <w:color w:val="FF0000"/>
              </w:rPr>
            </w:pPr>
            <w:r>
              <w:rPr>
                <w:b/>
                <w:bCs/>
                <w:noProof/>
                <w:color w:val="FF0000"/>
              </w:rPr>
              <w:pict>
                <v:rect id="_x0000_s1080" style="position:absolute;margin-left:91.75pt;margin-top:4pt;width:11.25pt;height:10.9pt;z-index:251697152;mso-position-horizontal-relative:text;mso-position-vertical-relative:text"/>
              </w:pict>
            </w:r>
            <w:r>
              <w:rPr>
                <w:b/>
                <w:bCs/>
                <w:noProof/>
                <w:color w:val="FF0000"/>
              </w:rPr>
              <w:pict>
                <v:rect id="_x0000_s1078" style="position:absolute;margin-left:9.25pt;margin-top:4pt;width:11.25pt;height:10.9pt;z-index:251695104;mso-position-horizontal-relative:text;mso-position-vertical-relative:text"/>
              </w:pict>
            </w:r>
            <w:r w:rsidR="00582655">
              <w:rPr>
                <w:bCs/>
                <w:color w:val="000000"/>
              </w:rPr>
              <w:t xml:space="preserve">            </w:t>
            </w:r>
            <w:r w:rsidR="00BE2156">
              <w:rPr>
                <w:bCs/>
                <w:color w:val="000000"/>
              </w:rPr>
              <w:t>Да</w:t>
            </w:r>
            <w:proofErr w:type="gramStart"/>
            <w:r w:rsidR="00BE2156">
              <w:rPr>
                <w:bCs/>
                <w:color w:val="000000"/>
              </w:rPr>
              <w:t xml:space="preserve">                            Н</w:t>
            </w:r>
            <w:proofErr w:type="gramEnd"/>
            <w:r w:rsidR="00BE2156">
              <w:rPr>
                <w:bCs/>
                <w:color w:val="000000"/>
              </w:rPr>
              <w:t>ет</w:t>
            </w:r>
          </w:p>
        </w:tc>
      </w:tr>
      <w:tr w:rsidR="000208E5" w:rsidTr="00D054C2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0208E5" w:rsidRPr="00CE494F" w:rsidRDefault="000208E5" w:rsidP="00AD122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Способы обращения взыскания на ценные бумаги</w:t>
            </w:r>
          </w:p>
        </w:tc>
      </w:tr>
      <w:tr w:rsidR="000208E5" w:rsidTr="00D054C2">
        <w:trPr>
          <w:trHeight w:val="373"/>
        </w:trPr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8E5" w:rsidRPr="00F605DB" w:rsidRDefault="000208E5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Внесудебный порядок обращения взыскания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208E5" w:rsidRDefault="00ED6D00" w:rsidP="00AD1220">
            <w:pPr>
              <w:widowControl w:val="0"/>
              <w:rPr>
                <w:b/>
                <w:bCs/>
                <w:color w:val="000000"/>
              </w:rPr>
            </w:pPr>
            <w:r w:rsidRPr="00ED6D00">
              <w:rPr>
                <w:bCs/>
                <w:noProof/>
                <w:color w:val="000000"/>
              </w:rPr>
              <w:pict>
                <v:rect id="_x0000_s1048" style="position:absolute;left:0;text-align:left;margin-left:2.35pt;margin-top:1.15pt;width:11.25pt;height:10.9pt;z-index:251683840;mso-position-horizontal-relative:text;mso-position-vertical-relative:text"/>
              </w:pict>
            </w:r>
          </w:p>
        </w:tc>
        <w:tc>
          <w:tcPr>
            <w:tcW w:w="64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08E5" w:rsidRPr="0056565C" w:rsidRDefault="00ED6D00" w:rsidP="007D6137">
            <w:pPr>
              <w:widowControl w:val="0"/>
              <w:spacing w:before="14" w:line="170" w:lineRule="atLeast"/>
              <w:ind w:firstLine="0"/>
              <w:rPr>
                <w:bCs/>
                <w:color w:val="000000"/>
              </w:rPr>
            </w:pPr>
            <w:r>
              <w:rPr>
                <w:bCs/>
                <w:noProof/>
                <w:color w:val="000000"/>
              </w:rPr>
              <w:pict>
                <v:rect id="_x0000_s1049" style="position:absolute;margin-left:159.65pt;margin-top:1.15pt;width:11.25pt;height:10.9pt;z-index:251684864;mso-position-horizontal-relative:text;mso-position-vertical-relative:text"/>
              </w:pict>
            </w:r>
            <w:r w:rsidR="000208E5">
              <w:rPr>
                <w:bCs/>
                <w:color w:val="000000"/>
              </w:rPr>
              <w:t>Да</w:t>
            </w:r>
            <w:proofErr w:type="gramStart"/>
            <w:r w:rsidR="000208E5">
              <w:rPr>
                <w:bCs/>
                <w:color w:val="000000"/>
              </w:rPr>
              <w:t xml:space="preserve">                                                  </w:t>
            </w:r>
            <w:r w:rsidR="0080360D">
              <w:rPr>
                <w:bCs/>
                <w:color w:val="000000"/>
              </w:rPr>
              <w:t xml:space="preserve">     </w:t>
            </w:r>
            <w:r w:rsidR="000208E5">
              <w:rPr>
                <w:bCs/>
                <w:color w:val="000000"/>
              </w:rPr>
              <w:t xml:space="preserve">             Н</w:t>
            </w:r>
            <w:proofErr w:type="gramEnd"/>
            <w:r w:rsidR="000208E5">
              <w:rPr>
                <w:bCs/>
                <w:color w:val="000000"/>
              </w:rPr>
              <w:t>ет</w:t>
            </w:r>
          </w:p>
        </w:tc>
      </w:tr>
      <w:tr w:rsidR="000208E5" w:rsidRPr="000208E5" w:rsidTr="00D054C2">
        <w:trPr>
          <w:trHeight w:val="619"/>
        </w:trPr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8E5" w:rsidRPr="00F605DB" w:rsidRDefault="000208E5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Обращение взыскания во внесудебном порядке осуществляется на основании</w:t>
            </w:r>
          </w:p>
        </w:tc>
        <w:tc>
          <w:tcPr>
            <w:tcW w:w="737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60D" w:rsidRDefault="00ED6D00" w:rsidP="0080360D">
            <w:pPr>
              <w:widowControl w:val="0"/>
              <w:spacing w:before="14" w:line="170" w:lineRule="atLeast"/>
              <w:ind w:left="15" w:hanging="15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noProof/>
                <w:color w:val="000000"/>
                <w:sz w:val="16"/>
                <w:szCs w:val="16"/>
              </w:rPr>
              <w:pict>
                <v:rect id="_x0000_s1051" style="position:absolute;left:0;text-align:left;margin-left:183.85pt;margin-top:1.15pt;width:11.25pt;height:10.9pt;z-index:251686912;mso-position-horizontal-relative:text;mso-position-vertical-relative:text"/>
              </w:pict>
            </w:r>
            <w:r>
              <w:rPr>
                <w:bCs/>
                <w:noProof/>
                <w:color w:val="000000"/>
                <w:sz w:val="16"/>
                <w:szCs w:val="16"/>
              </w:rPr>
              <w:pict>
                <v:rect id="_x0000_s1050" style="position:absolute;left:0;text-align:left;margin-left:1.9pt;margin-top:1.15pt;width:11.25pt;height:10.9pt;z-index:251685888;mso-position-horizontal-relative:text;mso-position-vertical-relative:text"/>
              </w:pict>
            </w:r>
            <w:r w:rsidR="000208E5" w:rsidRPr="0056565C">
              <w:rPr>
                <w:bCs/>
                <w:color w:val="000000"/>
                <w:sz w:val="16"/>
                <w:szCs w:val="16"/>
              </w:rPr>
              <w:t xml:space="preserve">        </w:t>
            </w:r>
            <w:r w:rsidR="00582655">
              <w:rPr>
                <w:bCs/>
                <w:color w:val="000000"/>
                <w:sz w:val="16"/>
                <w:szCs w:val="16"/>
              </w:rPr>
              <w:t xml:space="preserve">  И</w:t>
            </w:r>
            <w:r w:rsidR="000208E5" w:rsidRPr="0056565C">
              <w:rPr>
                <w:bCs/>
                <w:color w:val="000000"/>
                <w:sz w:val="16"/>
                <w:szCs w:val="16"/>
              </w:rPr>
              <w:t>сполнительной  надписи нотариуса</w:t>
            </w:r>
            <w:r w:rsidR="0080360D">
              <w:rPr>
                <w:bCs/>
                <w:color w:val="000000"/>
                <w:sz w:val="16"/>
                <w:szCs w:val="16"/>
              </w:rPr>
              <w:t xml:space="preserve">                           </w:t>
            </w:r>
            <w:r w:rsidR="000208E5" w:rsidRPr="0056565C">
              <w:rPr>
                <w:bCs/>
                <w:color w:val="000000"/>
                <w:sz w:val="16"/>
                <w:szCs w:val="16"/>
              </w:rPr>
              <w:t xml:space="preserve">Залогодатель дает свое согласие на то, что </w:t>
            </w:r>
          </w:p>
          <w:p w:rsidR="000208E5" w:rsidRPr="007D6137" w:rsidRDefault="000208E5" w:rsidP="0080360D">
            <w:pPr>
              <w:widowControl w:val="0"/>
              <w:spacing w:before="14" w:line="170" w:lineRule="atLeast"/>
              <w:ind w:firstLine="0"/>
              <w:rPr>
                <w:bCs/>
                <w:color w:val="000000"/>
                <w:sz w:val="16"/>
                <w:szCs w:val="16"/>
              </w:rPr>
            </w:pPr>
            <w:r w:rsidRPr="0056565C">
              <w:rPr>
                <w:bCs/>
                <w:color w:val="000000"/>
                <w:sz w:val="16"/>
                <w:szCs w:val="16"/>
              </w:rPr>
              <w:t>Депозитарий бу</w:t>
            </w:r>
            <w:r w:rsidR="0080360D">
              <w:rPr>
                <w:bCs/>
                <w:color w:val="000000"/>
                <w:sz w:val="16"/>
                <w:szCs w:val="16"/>
              </w:rPr>
              <w:t xml:space="preserve">дет </w:t>
            </w:r>
            <w:proofErr w:type="gramStart"/>
            <w:r w:rsidR="0080360D">
              <w:rPr>
                <w:bCs/>
                <w:color w:val="000000"/>
                <w:sz w:val="16"/>
                <w:szCs w:val="16"/>
              </w:rPr>
              <w:t>принимать</w:t>
            </w:r>
            <w:proofErr w:type="gramEnd"/>
            <w:r w:rsidR="0080360D">
              <w:rPr>
                <w:bCs/>
                <w:color w:val="000000"/>
                <w:sz w:val="16"/>
                <w:szCs w:val="16"/>
              </w:rPr>
              <w:t xml:space="preserve"> и исполнять такие </w:t>
            </w:r>
            <w:r w:rsidRPr="0056565C">
              <w:rPr>
                <w:bCs/>
                <w:color w:val="000000"/>
                <w:sz w:val="16"/>
                <w:szCs w:val="16"/>
              </w:rPr>
              <w:t>поручения за подписью только Залогодержателя или его уполномоченного представителя</w:t>
            </w:r>
          </w:p>
        </w:tc>
      </w:tr>
      <w:tr w:rsidR="0056565C" w:rsidTr="006C7905">
        <w:trPr>
          <w:trHeight w:val="266"/>
        </w:trPr>
        <w:tc>
          <w:tcPr>
            <w:tcW w:w="55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65C" w:rsidRPr="0056565C" w:rsidRDefault="0056565C" w:rsidP="0056565C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56565C">
              <w:rPr>
                <w:color w:val="000000"/>
                <w:sz w:val="16"/>
                <w:szCs w:val="16"/>
              </w:rPr>
              <w:t>Способы обращения взыскания, предусмотренные в договоре залога</w:t>
            </w:r>
          </w:p>
        </w:tc>
        <w:tc>
          <w:tcPr>
            <w:tcW w:w="46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65C" w:rsidRPr="0056565C" w:rsidRDefault="0056565C" w:rsidP="000208E5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56565C" w:rsidTr="006C7905">
        <w:trPr>
          <w:trHeight w:val="409"/>
        </w:trPr>
        <w:tc>
          <w:tcPr>
            <w:tcW w:w="55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65C" w:rsidRPr="0056565C" w:rsidRDefault="0056565C" w:rsidP="0056565C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56565C">
              <w:rPr>
                <w:color w:val="000000"/>
                <w:sz w:val="16"/>
                <w:szCs w:val="16"/>
              </w:rPr>
              <w:t xml:space="preserve">Существенные условия договора залога ценных бумаг и иная дополнительная информация (например, условия последующего залога при их наличии) </w:t>
            </w:r>
          </w:p>
        </w:tc>
        <w:tc>
          <w:tcPr>
            <w:tcW w:w="46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65C" w:rsidRPr="0056565C" w:rsidRDefault="0056565C" w:rsidP="000208E5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D054C2" w:rsidRDefault="00D054C2"/>
    <w:tbl>
      <w:tblPr>
        <w:tblStyle w:val="a6"/>
        <w:tblW w:w="0" w:type="auto"/>
        <w:tblInd w:w="-459" w:type="dxa"/>
        <w:tblLook w:val="04A0"/>
      </w:tblPr>
      <w:tblGrid>
        <w:gridCol w:w="3743"/>
        <w:gridCol w:w="3061"/>
        <w:gridCol w:w="3402"/>
      </w:tblGrid>
      <w:tr w:rsidR="00D054C2" w:rsidTr="00F472D2">
        <w:tc>
          <w:tcPr>
            <w:tcW w:w="3743" w:type="dxa"/>
          </w:tcPr>
          <w:p w:rsidR="00D054C2" w:rsidRPr="00D929BA" w:rsidRDefault="00D054C2">
            <w:pPr>
              <w:ind w:firstLine="0"/>
              <w:rPr>
                <w:b/>
              </w:rPr>
            </w:pPr>
            <w:r w:rsidRPr="00D929BA">
              <w:rPr>
                <w:b/>
              </w:rPr>
              <w:t>Депонент (Распорядитель счета)</w:t>
            </w:r>
          </w:p>
          <w:p w:rsidR="00D054C2" w:rsidRDefault="00F472D2">
            <w:pPr>
              <w:ind w:firstLine="0"/>
            </w:pPr>
            <w:r>
              <w:t>____________________________</w:t>
            </w:r>
          </w:p>
          <w:p w:rsidR="00D054C2" w:rsidRDefault="00FE4EF8">
            <w:pPr>
              <w:ind w:firstLine="0"/>
            </w:pPr>
            <w:r>
              <w:t>М.П.</w:t>
            </w:r>
          </w:p>
        </w:tc>
        <w:tc>
          <w:tcPr>
            <w:tcW w:w="3061" w:type="dxa"/>
          </w:tcPr>
          <w:p w:rsidR="00D054C2" w:rsidRPr="00D929BA" w:rsidRDefault="00D054C2">
            <w:pPr>
              <w:ind w:firstLine="0"/>
              <w:rPr>
                <w:b/>
              </w:rPr>
            </w:pPr>
            <w:r w:rsidRPr="00D929BA">
              <w:rPr>
                <w:b/>
              </w:rPr>
              <w:t>Залогодержатель</w:t>
            </w:r>
          </w:p>
          <w:p w:rsidR="00F472D2" w:rsidRDefault="00F472D2">
            <w:pPr>
              <w:ind w:firstLine="0"/>
            </w:pPr>
            <w:r>
              <w:t>_________________</w:t>
            </w:r>
          </w:p>
          <w:p w:rsidR="00FE4EF8" w:rsidRDefault="00FE4EF8">
            <w:pPr>
              <w:ind w:firstLine="0"/>
            </w:pPr>
            <w:r>
              <w:t>М.П.</w:t>
            </w:r>
          </w:p>
        </w:tc>
        <w:tc>
          <w:tcPr>
            <w:tcW w:w="3402" w:type="dxa"/>
          </w:tcPr>
          <w:p w:rsidR="00D054C2" w:rsidRPr="00D929BA" w:rsidRDefault="00D054C2">
            <w:pPr>
              <w:ind w:firstLine="0"/>
              <w:rPr>
                <w:b/>
              </w:rPr>
            </w:pPr>
            <w:r w:rsidRPr="00D929BA">
              <w:rPr>
                <w:b/>
              </w:rPr>
              <w:t xml:space="preserve">Последующий </w:t>
            </w:r>
            <w:r w:rsidR="00F472D2" w:rsidRPr="00D929BA">
              <w:rPr>
                <w:b/>
              </w:rPr>
              <w:t xml:space="preserve"> </w:t>
            </w:r>
            <w:r w:rsidRPr="00D929BA">
              <w:rPr>
                <w:b/>
              </w:rPr>
              <w:t>Залогодержатель</w:t>
            </w:r>
          </w:p>
          <w:p w:rsidR="00F472D2" w:rsidRDefault="00F472D2">
            <w:pPr>
              <w:ind w:firstLine="0"/>
            </w:pPr>
            <w:r>
              <w:t>_______________________</w:t>
            </w:r>
          </w:p>
          <w:p w:rsidR="00FE4EF8" w:rsidRDefault="00FE4EF8">
            <w:pPr>
              <w:ind w:firstLine="0"/>
            </w:pPr>
            <w:r>
              <w:t>М.П.</w:t>
            </w:r>
          </w:p>
        </w:tc>
      </w:tr>
    </w:tbl>
    <w:tbl>
      <w:tblPr>
        <w:tblW w:w="10206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1701"/>
        <w:gridCol w:w="1134"/>
        <w:gridCol w:w="567"/>
        <w:gridCol w:w="311"/>
        <w:gridCol w:w="65"/>
        <w:gridCol w:w="50"/>
        <w:gridCol w:w="50"/>
        <w:gridCol w:w="1651"/>
        <w:gridCol w:w="115"/>
        <w:gridCol w:w="998"/>
        <w:gridCol w:w="304"/>
        <w:gridCol w:w="13"/>
        <w:gridCol w:w="347"/>
        <w:gridCol w:w="2869"/>
        <w:gridCol w:w="31"/>
      </w:tblGrid>
      <w:tr w:rsidR="00AD1220" w:rsidRPr="00DC1EC2" w:rsidTr="00AD1220">
        <w:trPr>
          <w:trHeight w:val="284"/>
        </w:trPr>
        <w:tc>
          <w:tcPr>
            <w:tcW w:w="10206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FD46F5" w:rsidRDefault="00FD46F5" w:rsidP="00FD46F5">
            <w:pPr>
              <w:widowControl w:val="0"/>
              <w:spacing w:before="14" w:line="170" w:lineRule="atLeast"/>
              <w:ind w:firstLine="0"/>
              <w:rPr>
                <w:i/>
                <w:iCs/>
                <w:color w:val="000000"/>
                <w:sz w:val="18"/>
                <w:szCs w:val="18"/>
              </w:rPr>
            </w:pPr>
          </w:p>
          <w:p w:rsidR="00FD46F5" w:rsidRDefault="00FD46F5" w:rsidP="00FD46F5">
            <w:pPr>
              <w:widowControl w:val="0"/>
              <w:spacing w:before="14" w:line="170" w:lineRule="atLeast"/>
              <w:ind w:firstLine="0"/>
              <w:rPr>
                <w:b/>
                <w:bCs/>
                <w:color w:val="000000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Дата составления документа</w:t>
            </w:r>
            <w:r w:rsidRPr="009922FB">
              <w:rPr>
                <w:i/>
                <w:iCs/>
                <w:color w:val="000000"/>
                <w:sz w:val="18"/>
                <w:szCs w:val="18"/>
              </w:rPr>
              <w:t>: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  ________________</w:t>
            </w:r>
          </w:p>
          <w:p w:rsidR="00AD1220" w:rsidRPr="00DC1EC2" w:rsidRDefault="00AD1220" w:rsidP="00AD1220">
            <w:pPr>
              <w:widowControl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Приложение </w:t>
            </w:r>
            <w:r>
              <w:rPr>
                <w:b/>
                <w:bCs/>
                <w:color w:val="000000"/>
                <w:lang w:val="en-US"/>
              </w:rPr>
              <w:t>16</w:t>
            </w:r>
          </w:p>
        </w:tc>
      </w:tr>
      <w:tr w:rsidR="00AD1220" w:rsidTr="00AD1220">
        <w:trPr>
          <w:trHeight w:val="284"/>
        </w:trPr>
        <w:tc>
          <w:tcPr>
            <w:tcW w:w="10206" w:type="dxa"/>
            <w:gridSpan w:val="15"/>
            <w:tcBorders>
              <w:left w:val="nil"/>
              <w:bottom w:val="single" w:sz="2" w:space="0" w:color="000000"/>
              <w:right w:val="nil"/>
            </w:tcBorders>
            <w:vAlign w:val="bottom"/>
          </w:tcPr>
          <w:p w:rsidR="00AD1220" w:rsidRDefault="00AD1220" w:rsidP="00AD1220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Акционерное общество "Сити </w:t>
            </w:r>
            <w:proofErr w:type="spellStart"/>
            <w:r>
              <w:rPr>
                <w:b/>
                <w:bCs/>
                <w:color w:val="000000"/>
              </w:rPr>
              <w:t>Инвест</w:t>
            </w:r>
            <w:proofErr w:type="spellEnd"/>
            <w:r>
              <w:rPr>
                <w:b/>
                <w:bCs/>
                <w:color w:val="000000"/>
              </w:rPr>
              <w:t xml:space="preserve"> Банк"</w:t>
            </w:r>
          </w:p>
        </w:tc>
      </w:tr>
      <w:tr w:rsidR="00AD1220" w:rsidTr="00AD1220">
        <w:trPr>
          <w:trHeight w:val="568"/>
        </w:trPr>
        <w:tc>
          <w:tcPr>
            <w:tcW w:w="664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D1220" w:rsidRPr="002465F1" w:rsidRDefault="00AD1220" w:rsidP="00AD1220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РОССИЯ, 191187, г. Санкт-Петербург, ул. Шпалерная, д.2/4 литер А</w:t>
            </w:r>
          </w:p>
          <w:p w:rsidR="00AD1220" w:rsidRDefault="00AD1220" w:rsidP="00AD1220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1220" w:rsidRDefault="00AD1220" w:rsidP="00AD1220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1220" w:rsidRDefault="00AD1220" w:rsidP="00AD1220">
            <w:pPr>
              <w:widowControl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AD1220" w:rsidTr="00AD1220">
        <w:trPr>
          <w:trHeight w:val="341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1220" w:rsidRDefault="00AD1220" w:rsidP="00AD1220">
            <w:pPr>
              <w:widowControl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AD1220" w:rsidTr="00AD1220">
        <w:trPr>
          <w:trHeight w:val="284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AD1220" w:rsidRDefault="00AD1220" w:rsidP="00AD1220">
            <w:pPr>
              <w:pStyle w:val="Default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НА БЛОКИРОВКУ/РАЗБЛОКИРОВКУ</w:t>
            </w:r>
          </w:p>
          <w:p w:rsidR="00AD1220" w:rsidRDefault="00AD1220" w:rsidP="00AD1220">
            <w:pPr>
              <w:pStyle w:val="Default"/>
              <w:jc w:val="center"/>
              <w:rPr>
                <w:b/>
                <w:sz w:val="22"/>
                <w:szCs w:val="22"/>
                <w:lang w:val="en-US"/>
              </w:rPr>
            </w:pPr>
          </w:p>
          <w:tbl>
            <w:tblPr>
              <w:tblStyle w:val="a6"/>
              <w:tblW w:w="0" w:type="auto"/>
              <w:tblLayout w:type="fixed"/>
              <w:tblLook w:val="04A0"/>
            </w:tblPr>
            <w:tblGrid>
              <w:gridCol w:w="1693"/>
              <w:gridCol w:w="1693"/>
              <w:gridCol w:w="1693"/>
              <w:gridCol w:w="1694"/>
              <w:gridCol w:w="1694"/>
              <w:gridCol w:w="1694"/>
            </w:tblGrid>
            <w:tr w:rsidR="00AD1220" w:rsidTr="00AD1220">
              <w:tc>
                <w:tcPr>
                  <w:tcW w:w="1693" w:type="dxa"/>
                </w:tcPr>
                <w:p w:rsidR="00AD1220" w:rsidRDefault="00AD1220" w:rsidP="00AD1220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Номер поручения</w:t>
                  </w:r>
                </w:p>
              </w:tc>
              <w:tc>
                <w:tcPr>
                  <w:tcW w:w="1693" w:type="dxa"/>
                </w:tcPr>
                <w:p w:rsidR="00AD1220" w:rsidRDefault="00AD1220" w:rsidP="00AD1220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Дата приема</w:t>
                  </w:r>
                </w:p>
              </w:tc>
              <w:tc>
                <w:tcPr>
                  <w:tcW w:w="1693" w:type="dxa"/>
                </w:tcPr>
                <w:p w:rsidR="00AD1220" w:rsidRDefault="00AD1220" w:rsidP="00AD1220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Дата исполнения</w:t>
                  </w:r>
                </w:p>
              </w:tc>
              <w:tc>
                <w:tcPr>
                  <w:tcW w:w="1694" w:type="dxa"/>
                </w:tcPr>
                <w:p w:rsidR="00AD1220" w:rsidRDefault="00AD1220" w:rsidP="00AD1220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Поручение принято:</w:t>
                  </w:r>
                </w:p>
              </w:tc>
              <w:tc>
                <w:tcPr>
                  <w:tcW w:w="1694" w:type="dxa"/>
                </w:tcPr>
                <w:p w:rsidR="00AD1220" w:rsidRDefault="00AD1220" w:rsidP="00AD1220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Контроль исполнения:</w:t>
                  </w:r>
                </w:p>
              </w:tc>
              <w:tc>
                <w:tcPr>
                  <w:tcW w:w="1694" w:type="dxa"/>
                </w:tcPr>
                <w:p w:rsidR="00AD1220" w:rsidRDefault="00AD1220" w:rsidP="00AD1220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Исполнитель операции:</w:t>
                  </w:r>
                </w:p>
              </w:tc>
            </w:tr>
            <w:tr w:rsidR="00AD1220" w:rsidTr="00AD1220">
              <w:tc>
                <w:tcPr>
                  <w:tcW w:w="1693" w:type="dxa"/>
                </w:tcPr>
                <w:p w:rsidR="00AD1220" w:rsidRPr="00AD1220" w:rsidRDefault="00AD1220" w:rsidP="00AD1220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F28CB">
                    <w:rPr>
                      <w:rFonts w:ascii="Arial" w:hAnsi="Arial" w:cs="Arial"/>
                      <w:i/>
                      <w:iCs/>
                      <w:sz w:val="12"/>
                      <w:szCs w:val="12"/>
                    </w:rPr>
                    <w:t>Исходящий номер поручения в нумерации Депонента</w:t>
                  </w:r>
                </w:p>
              </w:tc>
              <w:tc>
                <w:tcPr>
                  <w:tcW w:w="1693" w:type="dxa"/>
                </w:tcPr>
                <w:p w:rsidR="00AD1220" w:rsidRPr="00AD1220" w:rsidRDefault="00AD1220" w:rsidP="00AD1220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F28CB">
                    <w:rPr>
                      <w:rFonts w:ascii="Arial" w:hAnsi="Arial" w:cs="Arial"/>
                      <w:i/>
                      <w:iCs/>
                      <w:sz w:val="12"/>
                      <w:szCs w:val="12"/>
                    </w:rPr>
                    <w:t>Заполняется Депозитарием</w:t>
                  </w:r>
                </w:p>
              </w:tc>
              <w:tc>
                <w:tcPr>
                  <w:tcW w:w="1693" w:type="dxa"/>
                </w:tcPr>
                <w:p w:rsidR="00AD1220" w:rsidRPr="00AD1220" w:rsidRDefault="00AD1220" w:rsidP="00AD1220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F28CB">
                    <w:rPr>
                      <w:rFonts w:ascii="Arial" w:hAnsi="Arial" w:cs="Arial"/>
                      <w:i/>
                      <w:iCs/>
                      <w:sz w:val="12"/>
                      <w:szCs w:val="12"/>
                    </w:rPr>
                    <w:t>Заполняется Депозитарием</w:t>
                  </w:r>
                </w:p>
              </w:tc>
              <w:tc>
                <w:tcPr>
                  <w:tcW w:w="1694" w:type="dxa"/>
                </w:tcPr>
                <w:p w:rsidR="00AD1220" w:rsidRPr="00AD1220" w:rsidRDefault="00AD1220" w:rsidP="00AD1220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F28CB">
                    <w:rPr>
                      <w:rFonts w:ascii="Arial" w:hAnsi="Arial" w:cs="Arial"/>
                      <w:i/>
                      <w:iCs/>
                      <w:sz w:val="12"/>
                      <w:szCs w:val="12"/>
                    </w:rPr>
                    <w:t>Заполняется Депозитарием</w:t>
                  </w:r>
                </w:p>
              </w:tc>
              <w:tc>
                <w:tcPr>
                  <w:tcW w:w="1694" w:type="dxa"/>
                </w:tcPr>
                <w:p w:rsidR="00AD1220" w:rsidRPr="00AD1220" w:rsidRDefault="00AD1220" w:rsidP="00AD1220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F28CB">
                    <w:rPr>
                      <w:rFonts w:ascii="Arial" w:hAnsi="Arial" w:cs="Arial"/>
                      <w:i/>
                      <w:iCs/>
                      <w:sz w:val="12"/>
                      <w:szCs w:val="12"/>
                    </w:rPr>
                    <w:t>Заполняется Депозитарием</w:t>
                  </w:r>
                </w:p>
              </w:tc>
              <w:tc>
                <w:tcPr>
                  <w:tcW w:w="1694" w:type="dxa"/>
                </w:tcPr>
                <w:p w:rsidR="00AD1220" w:rsidRPr="00AD1220" w:rsidRDefault="00AD1220" w:rsidP="00AD1220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F28CB">
                    <w:rPr>
                      <w:rFonts w:ascii="Arial" w:hAnsi="Arial" w:cs="Arial"/>
                      <w:i/>
                      <w:iCs/>
                      <w:sz w:val="12"/>
                      <w:szCs w:val="12"/>
                    </w:rPr>
                    <w:t>Заполняется Депозитарием</w:t>
                  </w:r>
                </w:p>
              </w:tc>
            </w:tr>
          </w:tbl>
          <w:p w:rsidR="00AD1220" w:rsidRDefault="00AD1220" w:rsidP="00AD1220">
            <w:pPr>
              <w:widowControl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AD1220" w:rsidTr="00AD1220">
        <w:trPr>
          <w:trHeight w:val="114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AD1220" w:rsidRDefault="00AD1220" w:rsidP="00AD122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AD1220" w:rsidRPr="005462FD" w:rsidTr="00AD1220">
        <w:trPr>
          <w:trHeight w:val="319"/>
        </w:trPr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Default="00AD1220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680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AF28CB" w:rsidRDefault="00AD1220" w:rsidP="00AD1220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>Депонент: Фамилия Имя Отчество Депонент</w:t>
            </w:r>
            <w:proofErr w:type="gramStart"/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>а-</w:t>
            </w:r>
            <w:proofErr w:type="gramEnd"/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физического лица или уполномоченного лица, действующего по доверенности. </w:t>
            </w:r>
          </w:p>
          <w:p w:rsidR="00AD1220" w:rsidRPr="00AF28CB" w:rsidRDefault="00AD1220" w:rsidP="00AD1220">
            <w:pPr>
              <w:pStyle w:val="Default"/>
              <w:rPr>
                <w:rFonts w:ascii="Arial" w:hAnsi="Arial" w:cs="Arial"/>
                <w:sz w:val="12"/>
                <w:szCs w:val="12"/>
              </w:rPr>
            </w:pPr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>Наименование Депонента - юридического лица, «в лице» должность лица, действующего без доверенности от имени юридического лица</w:t>
            </w:r>
            <w:proofErr w:type="gramStart"/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,</w:t>
            </w:r>
            <w:proofErr w:type="gramEnd"/>
            <w:r w:rsidRPr="00AF28CB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ФИО (либо ФИО уполномоченного представителя и реквизиты доверенности) </w:t>
            </w:r>
          </w:p>
          <w:p w:rsidR="00AD1220" w:rsidRPr="005462FD" w:rsidRDefault="00AD1220" w:rsidP="00AD1220">
            <w:pPr>
              <w:widowControl w:val="0"/>
              <w:spacing w:before="14" w:line="170" w:lineRule="atLeast"/>
              <w:ind w:firstLine="107"/>
              <w:jc w:val="both"/>
              <w:rPr>
                <w:b/>
                <w:bCs/>
                <w:color w:val="000000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В </w:t>
            </w:r>
            <w:proofErr w:type="gramStart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случае</w:t>
            </w:r>
            <w:proofErr w:type="gramEnd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, если инициатором является попечитель счета депо, или оператор счета депо, или распорядитель, заполняются соответствующие данные с указанием «Попечитель» или «Оператор» или «Распорядитель».</w:t>
            </w:r>
          </w:p>
        </w:tc>
      </w:tr>
      <w:tr w:rsidR="00AD1220" w:rsidRPr="003A7DBB" w:rsidTr="00AD1220">
        <w:trPr>
          <w:trHeight w:val="114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AD1220" w:rsidRPr="003A7DBB" w:rsidRDefault="00AD1220" w:rsidP="00AD1220">
            <w:pPr>
              <w:widowControl w:val="0"/>
              <w:ind w:firstLine="107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AD1220" w:rsidRPr="009D2AA8" w:rsidTr="00AD1220">
        <w:trPr>
          <w:trHeight w:val="30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D1220" w:rsidRDefault="00AD1220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 операции: </w:t>
            </w:r>
          </w:p>
        </w:tc>
        <w:tc>
          <w:tcPr>
            <w:tcW w:w="8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20" w:rsidRPr="0056565C" w:rsidRDefault="00ED6D00" w:rsidP="00AD1220">
            <w:pPr>
              <w:widowControl w:val="0"/>
              <w:spacing w:before="14" w:line="170" w:lineRule="atLeast"/>
              <w:ind w:left="15" w:firstLine="234"/>
              <w:rPr>
                <w:b/>
                <w:bCs/>
                <w:color w:val="000000"/>
                <w:sz w:val="18"/>
                <w:szCs w:val="18"/>
              </w:rPr>
            </w:pPr>
            <w:r w:rsidRPr="00ED6D00">
              <w:rPr>
                <w:b/>
                <w:bCs/>
                <w:noProof/>
                <w:color w:val="000000"/>
              </w:rPr>
              <w:pict>
                <v:rect id="_x0000_s1086" style="position:absolute;left:0;text-align:left;margin-left:306.7pt;margin-top:1.3pt;width:11.25pt;height:10.9pt;z-index:251704320;mso-position-horizontal-relative:text;mso-position-vertical-relative:text"/>
              </w:pict>
            </w:r>
            <w:r w:rsidRPr="00ED6D00">
              <w:rPr>
                <w:b/>
                <w:bCs/>
                <w:noProof/>
                <w:color w:val="000000"/>
              </w:rPr>
              <w:pict>
                <v:rect id="_x0000_s1083" style="position:absolute;left:0;text-align:left;margin-left:174.8pt;margin-top:1.3pt;width:11.25pt;height:10.9pt;z-index:251701248;mso-position-horizontal-relative:text;mso-position-vertical-relative:text"/>
              </w:pict>
            </w:r>
            <w:r w:rsidRPr="00ED6D00">
              <w:rPr>
                <w:b/>
                <w:bCs/>
                <w:noProof/>
                <w:color w:val="000000"/>
              </w:rPr>
              <w:pict>
                <v:rect id="_x0000_s1082" style="position:absolute;left:0;text-align:left;margin-left:86.95pt;margin-top:2.45pt;width:11.25pt;height:10.9pt;z-index:251700224;mso-position-horizontal-relative:text;mso-position-vertical-relative:text"/>
              </w:pict>
            </w:r>
            <w:r w:rsidRPr="00ED6D00">
              <w:rPr>
                <w:b/>
                <w:bCs/>
                <w:noProof/>
                <w:color w:val="000000"/>
              </w:rPr>
              <w:pict>
                <v:rect id="_x0000_s1081" style="position:absolute;left:0;text-align:left;margin-left:6.7pt;margin-top:1.35pt;width:11.25pt;height:10.9pt;z-index:251699200;mso-position-horizontal-relative:text;mso-position-vertical-relative:text"/>
              </w:pict>
            </w:r>
            <w:r w:rsidR="00AD1220">
              <w:rPr>
                <w:b/>
                <w:bCs/>
                <w:color w:val="000000"/>
              </w:rPr>
              <w:t xml:space="preserve">     </w:t>
            </w:r>
            <w:r w:rsidR="00AD1220" w:rsidRPr="0056565C">
              <w:rPr>
                <w:b/>
                <w:bCs/>
                <w:color w:val="000000"/>
                <w:sz w:val="18"/>
                <w:szCs w:val="18"/>
              </w:rPr>
              <w:t xml:space="preserve">Блокировка          </w:t>
            </w:r>
            <w:r w:rsidR="00AD1220">
              <w:rPr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="00AD1220" w:rsidRPr="0056565C">
              <w:rPr>
                <w:b/>
                <w:bCs/>
                <w:color w:val="000000"/>
                <w:sz w:val="18"/>
                <w:szCs w:val="18"/>
              </w:rPr>
              <w:t xml:space="preserve">Разблокировка       </w:t>
            </w:r>
            <w:r w:rsidR="00AD1220">
              <w:rPr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="00AD1220" w:rsidRPr="0056565C">
              <w:rPr>
                <w:b/>
                <w:bCs/>
                <w:color w:val="000000"/>
                <w:sz w:val="18"/>
                <w:szCs w:val="18"/>
              </w:rPr>
              <w:t xml:space="preserve">   Возникновение залога       </w:t>
            </w:r>
            <w:r w:rsidR="00AD1220">
              <w:rPr>
                <w:b/>
                <w:bCs/>
                <w:color w:val="000000"/>
                <w:sz w:val="18"/>
                <w:szCs w:val="18"/>
              </w:rPr>
              <w:t xml:space="preserve">         </w:t>
            </w:r>
            <w:r w:rsidR="00AD1220" w:rsidRPr="0056565C">
              <w:rPr>
                <w:b/>
                <w:bCs/>
                <w:color w:val="000000"/>
                <w:sz w:val="18"/>
                <w:szCs w:val="18"/>
              </w:rPr>
              <w:t xml:space="preserve">Прекращение залога        </w:t>
            </w:r>
          </w:p>
          <w:p w:rsidR="00AD1220" w:rsidRPr="009D2AA8" w:rsidRDefault="00ED6D00" w:rsidP="00AD1220">
            <w:pPr>
              <w:widowControl w:val="0"/>
              <w:spacing w:before="14" w:line="170" w:lineRule="atLeast"/>
              <w:ind w:left="15" w:firstLine="234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noProof/>
                <w:color w:val="000000"/>
                <w:sz w:val="18"/>
                <w:szCs w:val="18"/>
              </w:rPr>
              <w:pict>
                <v:rect id="_x0000_s1085" style="position:absolute;left:0;text-align:left;margin-left:214.45pt;margin-top:0;width:11.25pt;height:10.9pt;z-index:251703296"/>
              </w:pict>
            </w:r>
            <w:r>
              <w:rPr>
                <w:b/>
                <w:bCs/>
                <w:noProof/>
                <w:color w:val="000000"/>
                <w:sz w:val="18"/>
                <w:szCs w:val="18"/>
              </w:rPr>
              <w:pict>
                <v:rect id="_x0000_s1084" style="position:absolute;left:0;text-align:left;margin-left:29.2pt;margin-top:0;width:11.25pt;height:10.9pt;z-index:251702272"/>
              </w:pict>
            </w:r>
            <w:r w:rsidR="00AD1220" w:rsidRPr="0056565C">
              <w:rPr>
                <w:b/>
                <w:bCs/>
                <w:color w:val="000000"/>
                <w:sz w:val="18"/>
                <w:szCs w:val="18"/>
              </w:rPr>
              <w:t xml:space="preserve">              </w:t>
            </w:r>
            <w:r w:rsidR="00AD1220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AD1220" w:rsidRPr="0056565C">
              <w:rPr>
                <w:b/>
                <w:bCs/>
                <w:color w:val="000000"/>
                <w:sz w:val="18"/>
                <w:szCs w:val="18"/>
              </w:rPr>
              <w:t xml:space="preserve">Возникновение последующего залога </w:t>
            </w:r>
            <w:r w:rsidR="00AD1220">
              <w:rPr>
                <w:b/>
                <w:bCs/>
                <w:color w:val="000000"/>
                <w:sz w:val="18"/>
                <w:szCs w:val="18"/>
              </w:rPr>
              <w:t xml:space="preserve">              </w:t>
            </w:r>
            <w:r w:rsidR="00AD1220" w:rsidRPr="0056565C">
              <w:rPr>
                <w:b/>
                <w:bCs/>
                <w:color w:val="000000"/>
                <w:sz w:val="18"/>
                <w:szCs w:val="18"/>
              </w:rPr>
              <w:t>Прекращение последующего залога</w:t>
            </w:r>
          </w:p>
        </w:tc>
      </w:tr>
      <w:tr w:rsidR="00AD1220" w:rsidTr="00AD1220">
        <w:trPr>
          <w:trHeight w:val="114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AD1220" w:rsidRDefault="00AD1220" w:rsidP="00AD122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AD1220" w:rsidTr="00AD1220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AD1220" w:rsidRDefault="00AD1220" w:rsidP="00AD122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Сведения о Депоненте</w:t>
            </w:r>
          </w:p>
        </w:tc>
      </w:tr>
      <w:tr w:rsidR="00AD1220" w:rsidRPr="005B4496" w:rsidTr="00AD1220">
        <w:trPr>
          <w:gridAfter w:val="1"/>
          <w:wAfter w:w="31" w:type="dxa"/>
          <w:trHeight w:val="284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Default="00AD1220" w:rsidP="00AD122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Наименование/ФИО Депонента: </w:t>
            </w:r>
          </w:p>
        </w:tc>
        <w:tc>
          <w:tcPr>
            <w:tcW w:w="634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5B4496" w:rsidRDefault="00AD1220" w:rsidP="00AD1220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  <w:r w:rsidRPr="00E664AC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Наименование Депонента - юридического лица/ 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</w:t>
            </w:r>
            <w:r w:rsidRPr="00E664AC">
              <w:rPr>
                <w:rFonts w:ascii="Arial" w:hAnsi="Arial" w:cs="Arial"/>
                <w:i/>
                <w:iCs/>
                <w:sz w:val="12"/>
                <w:szCs w:val="12"/>
              </w:rPr>
              <w:t>Фамилия Имя Отчество Депонент</w:t>
            </w:r>
            <w:proofErr w:type="gramStart"/>
            <w:r w:rsidRPr="00E664AC">
              <w:rPr>
                <w:rFonts w:ascii="Arial" w:hAnsi="Arial" w:cs="Arial"/>
                <w:i/>
                <w:iCs/>
                <w:sz w:val="12"/>
                <w:szCs w:val="12"/>
              </w:rPr>
              <w:t>а-</w:t>
            </w:r>
            <w:proofErr w:type="gramEnd"/>
            <w:r w:rsidRPr="00E664AC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физического лица</w:t>
            </w:r>
          </w:p>
        </w:tc>
      </w:tr>
      <w:tr w:rsidR="00AD1220" w:rsidRPr="00280ECE" w:rsidTr="00AD1220">
        <w:trPr>
          <w:gridAfter w:val="1"/>
          <w:wAfter w:w="31" w:type="dxa"/>
          <w:trHeight w:val="284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Default="00AD1220" w:rsidP="00AD122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счета/раздела счета депо: </w:t>
            </w:r>
          </w:p>
        </w:tc>
        <w:tc>
          <w:tcPr>
            <w:tcW w:w="634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280ECE" w:rsidRDefault="00AD1220" w:rsidP="00AD1220">
            <w:pPr>
              <w:widowControl w:val="0"/>
              <w:spacing w:before="14" w:line="170" w:lineRule="atLeast"/>
              <w:ind w:firstLine="109"/>
              <w:rPr>
                <w:b/>
                <w:bCs/>
                <w:color w:val="000000"/>
              </w:rPr>
            </w:pPr>
            <w:r>
              <w:rPr>
                <w:i/>
                <w:iCs/>
                <w:sz w:val="12"/>
                <w:szCs w:val="12"/>
              </w:rPr>
              <w:t>Н</w:t>
            </w:r>
            <w:r w:rsidRPr="00E664AC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омер счета депо Депонента/номер раздела счета депо (При смене раздела для осуществления блокировки/разблокировки </w:t>
            </w:r>
            <w:r w:rsidRPr="00E664AC">
              <w:rPr>
                <w:rFonts w:ascii="Arial" w:hAnsi="Arial" w:cs="Arial"/>
                <w:sz w:val="12"/>
                <w:szCs w:val="12"/>
              </w:rPr>
              <w:t>указывается дополнительно раздел, на который переводятся ЦБ)</w:t>
            </w:r>
          </w:p>
        </w:tc>
      </w:tr>
      <w:tr w:rsidR="00AD1220" w:rsidRPr="00BE070C" w:rsidTr="00AD1220">
        <w:trPr>
          <w:gridAfter w:val="1"/>
          <w:wAfter w:w="31" w:type="dxa"/>
          <w:trHeight w:val="285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1220" w:rsidRDefault="00AD1220" w:rsidP="00AD122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Основание совершения операции: </w:t>
            </w:r>
          </w:p>
        </w:tc>
        <w:tc>
          <w:tcPr>
            <w:tcW w:w="63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AD1220" w:rsidRPr="00BE070C" w:rsidRDefault="00AD1220" w:rsidP="00AD1220">
            <w:pPr>
              <w:widowControl w:val="0"/>
              <w:spacing w:before="14" w:line="170" w:lineRule="atLeast"/>
              <w:ind w:left="109" w:firstLine="0"/>
              <w:rPr>
                <w:b/>
                <w:bCs/>
                <w:color w:val="000000"/>
              </w:rPr>
            </w:pPr>
            <w:r w:rsidRPr="00E664AC">
              <w:rPr>
                <w:rFonts w:ascii="Arial" w:hAnsi="Arial" w:cs="Arial"/>
                <w:i/>
                <w:iCs/>
                <w:sz w:val="12"/>
                <w:szCs w:val="12"/>
              </w:rPr>
              <w:t>Наименование, дата, номер документа, являющегося основание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>м</w:t>
            </w:r>
            <w:r w:rsidRPr="00E664AC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для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операции</w:t>
            </w:r>
          </w:p>
        </w:tc>
      </w:tr>
      <w:tr w:rsidR="00AD1220" w:rsidTr="00AD1220">
        <w:trPr>
          <w:trHeight w:val="114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AD1220" w:rsidRDefault="00AD1220" w:rsidP="00AD122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AD1220" w:rsidTr="00AD1220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AD1220" w:rsidRDefault="00AD1220" w:rsidP="00AD122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Информация о ценных бумагах</w:t>
            </w:r>
          </w:p>
        </w:tc>
      </w:tr>
      <w:tr w:rsidR="00AD1220" w:rsidRPr="003F7666" w:rsidTr="00AD1220">
        <w:trPr>
          <w:trHeight w:val="281"/>
        </w:trPr>
        <w:tc>
          <w:tcPr>
            <w:tcW w:w="3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3F7666" w:rsidRDefault="00AD1220" w:rsidP="00AD122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6"/>
                <w:szCs w:val="16"/>
              </w:rPr>
            </w:pPr>
            <w:r w:rsidRPr="003F7666">
              <w:rPr>
                <w:color w:val="000000"/>
                <w:sz w:val="16"/>
                <w:szCs w:val="16"/>
              </w:rPr>
              <w:t xml:space="preserve">Эмитент ЦБ: </w:t>
            </w:r>
          </w:p>
        </w:tc>
        <w:tc>
          <w:tcPr>
            <w:tcW w:w="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1220" w:rsidRPr="003F7666" w:rsidRDefault="00AD1220" w:rsidP="00AD1220">
            <w:pPr>
              <w:widowControl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78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1220" w:rsidRPr="003F7666" w:rsidRDefault="00AD1220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16"/>
                <w:szCs w:val="16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>Наименование эмитента (Возможно указание сокращенного наименования)</w:t>
            </w:r>
          </w:p>
        </w:tc>
      </w:tr>
      <w:tr w:rsidR="00AD1220" w:rsidRPr="00AD1220" w:rsidTr="00AD1220">
        <w:trPr>
          <w:trHeight w:val="272"/>
        </w:trPr>
        <w:tc>
          <w:tcPr>
            <w:tcW w:w="3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3F7666" w:rsidRDefault="00AD1220" w:rsidP="00AD1220">
            <w:pPr>
              <w:widowControl w:val="0"/>
              <w:spacing w:before="14" w:line="156" w:lineRule="atLeast"/>
              <w:ind w:left="15" w:firstLine="0"/>
              <w:jc w:val="right"/>
              <w:rPr>
                <w:color w:val="000000"/>
                <w:sz w:val="16"/>
                <w:szCs w:val="16"/>
              </w:rPr>
            </w:pPr>
            <w:r w:rsidRPr="00AD1220">
              <w:rPr>
                <w:color w:val="000000"/>
                <w:sz w:val="16"/>
                <w:szCs w:val="16"/>
              </w:rPr>
              <w:t xml:space="preserve">  </w:t>
            </w:r>
            <w:r w:rsidRPr="003F7666">
              <w:rPr>
                <w:color w:val="000000"/>
                <w:sz w:val="16"/>
                <w:szCs w:val="16"/>
              </w:rPr>
              <w:t>Государственный регистрационный</w:t>
            </w:r>
            <w:r w:rsidRPr="003F766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3F7666">
              <w:rPr>
                <w:color w:val="000000"/>
                <w:sz w:val="16"/>
                <w:szCs w:val="16"/>
              </w:rPr>
              <w:t xml:space="preserve">номер ЦБ: 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</w:tcPr>
          <w:p w:rsidR="00AD1220" w:rsidRPr="003F7666" w:rsidRDefault="00AD1220" w:rsidP="00AD1220">
            <w:pPr>
              <w:widowControl w:val="0"/>
              <w:rPr>
                <w:rFonts w:ascii="MS Sans Serif" w:hAnsi="MS Sans Serif" w:cs="MS Sans Serif"/>
                <w:color w:val="080000"/>
                <w:sz w:val="16"/>
                <w:szCs w:val="16"/>
              </w:rPr>
            </w:pPr>
          </w:p>
        </w:tc>
        <w:tc>
          <w:tcPr>
            <w:tcW w:w="6378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D1220" w:rsidRPr="00AD1220" w:rsidRDefault="00AD1220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16"/>
                <w:szCs w:val="16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>Государственный регистрационный номер ценных бумаг</w:t>
            </w:r>
          </w:p>
        </w:tc>
      </w:tr>
      <w:tr w:rsidR="00AD1220" w:rsidRPr="003F7666" w:rsidTr="00AD1220">
        <w:trPr>
          <w:trHeight w:val="275"/>
        </w:trPr>
        <w:tc>
          <w:tcPr>
            <w:tcW w:w="3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3F7666" w:rsidRDefault="00AD1220" w:rsidP="00AD122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6"/>
                <w:szCs w:val="16"/>
              </w:rPr>
            </w:pPr>
            <w:r w:rsidRPr="003F7666">
              <w:rPr>
                <w:color w:val="000000"/>
                <w:sz w:val="16"/>
                <w:szCs w:val="16"/>
              </w:rPr>
              <w:t>Вид, тип, категория</w:t>
            </w:r>
            <w:r>
              <w:rPr>
                <w:color w:val="000000"/>
                <w:sz w:val="16"/>
                <w:szCs w:val="16"/>
              </w:rPr>
              <w:t xml:space="preserve">, выпуск </w:t>
            </w:r>
            <w:r w:rsidRPr="003F7666">
              <w:rPr>
                <w:color w:val="000000"/>
                <w:sz w:val="16"/>
                <w:szCs w:val="16"/>
              </w:rPr>
              <w:t xml:space="preserve"> ЦБ: </w:t>
            </w:r>
          </w:p>
        </w:tc>
        <w:tc>
          <w:tcPr>
            <w:tcW w:w="642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7C26AC" w:rsidRDefault="00AD1220" w:rsidP="00AD1220">
            <w:pPr>
              <w:widowControl w:val="0"/>
              <w:spacing w:before="14" w:line="170" w:lineRule="atLeast"/>
              <w:ind w:firstLine="0"/>
              <w:rPr>
                <w:b/>
                <w:bCs/>
                <w:color w:val="000000"/>
              </w:rPr>
            </w:pPr>
            <w:proofErr w:type="gramStart"/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>Указывается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</w:t>
            </w: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вид (акция, облигация, сертификат и т.п.) и тип (именные, привилегированные, на предъявителя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>)</w:t>
            </w:r>
            <w:proofErr w:type="gramEnd"/>
          </w:p>
        </w:tc>
      </w:tr>
      <w:tr w:rsidR="00AD1220" w:rsidRPr="003F7666" w:rsidTr="00AD1220">
        <w:trPr>
          <w:trHeight w:val="266"/>
        </w:trPr>
        <w:tc>
          <w:tcPr>
            <w:tcW w:w="3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3F7666" w:rsidRDefault="00AD1220" w:rsidP="00AD122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6"/>
                <w:szCs w:val="16"/>
              </w:rPr>
            </w:pPr>
            <w:r w:rsidRPr="003F7666">
              <w:rPr>
                <w:color w:val="000000"/>
                <w:sz w:val="16"/>
                <w:szCs w:val="16"/>
              </w:rPr>
              <w:t>Количество ЦБ (числом и прописью):</w:t>
            </w:r>
          </w:p>
        </w:tc>
        <w:tc>
          <w:tcPr>
            <w:tcW w:w="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1220" w:rsidRPr="003F7666" w:rsidRDefault="00AD1220" w:rsidP="00AD1220">
            <w:pPr>
              <w:widowControl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1220" w:rsidRDefault="00AD1220" w:rsidP="00AD1220">
            <w:pPr>
              <w:widowControl w:val="0"/>
              <w:ind w:firstLine="0"/>
              <w:rPr>
                <w:b/>
                <w:bCs/>
                <w:color w:val="000000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>Количество ценных бумаг, участвующих в операции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>,</w:t>
            </w: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в штуках.</w:t>
            </w:r>
          </w:p>
        </w:tc>
        <w:tc>
          <w:tcPr>
            <w:tcW w:w="456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1220" w:rsidRPr="00F816E3" w:rsidRDefault="00AD1220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>Количество ценных бумаг прописью</w:t>
            </w:r>
            <w:r w:rsidRPr="00230C94">
              <w:rPr>
                <w:rFonts w:ascii="Arial" w:hAnsi="Arial" w:cs="Arial"/>
                <w:sz w:val="12"/>
                <w:szCs w:val="12"/>
              </w:rPr>
              <w:t>.</w:t>
            </w:r>
          </w:p>
        </w:tc>
      </w:tr>
      <w:tr w:rsidR="00AD1220" w:rsidRPr="003F7666" w:rsidTr="00AD1220">
        <w:trPr>
          <w:trHeight w:val="269"/>
        </w:trPr>
        <w:tc>
          <w:tcPr>
            <w:tcW w:w="3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3F7666" w:rsidRDefault="00AD1220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Суммарная номинал</w:t>
            </w:r>
            <w:proofErr w:type="gramStart"/>
            <w:r>
              <w:rPr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с</w:t>
            </w:r>
            <w:proofErr w:type="gramEnd"/>
            <w:r>
              <w:rPr>
                <w:color w:val="000000"/>
                <w:sz w:val="16"/>
                <w:szCs w:val="16"/>
              </w:rPr>
              <w:t>т-</w:t>
            </w:r>
            <w:r w:rsidRPr="003F7666">
              <w:rPr>
                <w:color w:val="000000"/>
                <w:sz w:val="16"/>
                <w:szCs w:val="16"/>
              </w:rPr>
              <w:t>ть</w:t>
            </w:r>
            <w:proofErr w:type="spellEnd"/>
            <w:r w:rsidRPr="003F7666">
              <w:rPr>
                <w:color w:val="000000"/>
                <w:sz w:val="16"/>
                <w:szCs w:val="16"/>
              </w:rPr>
              <w:t xml:space="preserve"> ЦБ (числом и прописью):</w:t>
            </w:r>
          </w:p>
        </w:tc>
        <w:tc>
          <w:tcPr>
            <w:tcW w:w="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1220" w:rsidRPr="003F7666" w:rsidRDefault="00AD1220" w:rsidP="00AD1220">
            <w:pPr>
              <w:widowControl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1220" w:rsidRPr="003F7666" w:rsidRDefault="00AD1220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2"/>
                <w:szCs w:val="12"/>
              </w:rPr>
              <w:t>Суммарная номинальная стоимость</w:t>
            </w: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ценных бумаг, участвующих в операции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, </w:t>
            </w:r>
            <w:r w:rsidRPr="00230C9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в штуках. </w:t>
            </w:r>
          </w:p>
        </w:tc>
        <w:tc>
          <w:tcPr>
            <w:tcW w:w="456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1220" w:rsidRPr="003F7666" w:rsidRDefault="00AD1220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2"/>
                <w:szCs w:val="12"/>
              </w:rPr>
              <w:t>Суммарная номинальная стоимость прописью.</w:t>
            </w:r>
          </w:p>
        </w:tc>
      </w:tr>
      <w:tr w:rsidR="00AD1220" w:rsidRPr="00CE494F" w:rsidTr="00AD1220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AD1220" w:rsidRPr="00CE494F" w:rsidRDefault="00AD1220" w:rsidP="00AD122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Условия совершения операции блокировки/разблокировки</w:t>
            </w:r>
          </w:p>
        </w:tc>
      </w:tr>
      <w:tr w:rsidR="00AD1220" w:rsidRPr="00F816E3" w:rsidTr="00AD1220">
        <w:trPr>
          <w:trHeight w:val="307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F605DB" w:rsidRDefault="00AD1220" w:rsidP="00AD1220">
            <w:pPr>
              <w:widowControl w:val="0"/>
              <w:spacing w:before="14" w:line="156" w:lineRule="atLeast"/>
              <w:ind w:left="15" w:firstLine="0"/>
              <w:jc w:val="right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Условия и срок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F605DB">
              <w:rPr>
                <w:color w:val="000000"/>
                <w:sz w:val="16"/>
                <w:szCs w:val="16"/>
              </w:rPr>
              <w:t>блокировки/разблокировки:</w:t>
            </w:r>
          </w:p>
        </w:tc>
        <w:tc>
          <w:tcPr>
            <w:tcW w:w="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1220" w:rsidRDefault="00AD1220" w:rsidP="00AD122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32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1220" w:rsidRPr="00F816E3" w:rsidRDefault="00AD1220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  <w:r w:rsidRPr="004C0E74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Заполняется при наличии соответствующей информации в документах-основаниях для блокировки/разблокировки </w:t>
            </w:r>
            <w:proofErr w:type="spellStart"/>
            <w:r w:rsidRPr="004C0E74">
              <w:rPr>
                <w:rFonts w:ascii="Arial" w:hAnsi="Arial" w:cs="Arial"/>
                <w:i/>
                <w:iCs/>
                <w:sz w:val="12"/>
                <w:szCs w:val="12"/>
              </w:rPr>
              <w:t>цб</w:t>
            </w:r>
            <w:proofErr w:type="spellEnd"/>
          </w:p>
        </w:tc>
      </w:tr>
      <w:tr w:rsidR="00AD1220" w:rsidRPr="00283D88" w:rsidTr="00AD1220">
        <w:trPr>
          <w:trHeight w:val="285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F605DB" w:rsidRDefault="00AD1220" w:rsidP="00AD122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 xml:space="preserve">Дополнительная информация: </w:t>
            </w:r>
          </w:p>
        </w:tc>
        <w:tc>
          <w:tcPr>
            <w:tcW w:w="63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283D88" w:rsidRDefault="00FE4EF8" w:rsidP="00AD1220">
            <w:pPr>
              <w:widowControl w:val="0"/>
              <w:spacing w:before="14" w:line="170" w:lineRule="atLeast"/>
              <w:ind w:left="15" w:firstLine="92"/>
              <w:rPr>
                <w:b/>
                <w:bCs/>
                <w:color w:val="FF0000"/>
              </w:rPr>
            </w:pPr>
            <w:r w:rsidRPr="004C0E74">
              <w:rPr>
                <w:rFonts w:ascii="Arial" w:hAnsi="Arial" w:cs="Arial"/>
                <w:i/>
                <w:iCs/>
                <w:sz w:val="12"/>
                <w:szCs w:val="12"/>
              </w:rPr>
              <w:t>Перечень документов – приложений к поручению</w:t>
            </w:r>
          </w:p>
        </w:tc>
      </w:tr>
      <w:tr w:rsidR="00AD1220" w:rsidRPr="00CE494F" w:rsidTr="00AD1220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AD1220" w:rsidRPr="00CE494F" w:rsidRDefault="00AD1220" w:rsidP="00AD122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залогодержателе</w:t>
            </w:r>
          </w:p>
        </w:tc>
      </w:tr>
      <w:tr w:rsidR="00AD1220" w:rsidRPr="00F816E3" w:rsidTr="00AD1220">
        <w:trPr>
          <w:trHeight w:val="428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F605DB" w:rsidRDefault="00AD1220" w:rsidP="00AD1220">
            <w:pPr>
              <w:widowControl w:val="0"/>
              <w:spacing w:before="14" w:line="156" w:lineRule="atLeast"/>
              <w:ind w:left="15" w:firstLine="0"/>
              <w:jc w:val="right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Полное наименование для юридических лиц или Ф.И.О. для физических лиц:</w:t>
            </w:r>
          </w:p>
        </w:tc>
        <w:tc>
          <w:tcPr>
            <w:tcW w:w="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1220" w:rsidRDefault="00AD1220" w:rsidP="00AD122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32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1220" w:rsidRPr="00F816E3" w:rsidRDefault="00AD1220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AD1220" w:rsidRPr="00283D88" w:rsidTr="00AD1220">
        <w:trPr>
          <w:trHeight w:val="428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F605DB" w:rsidRDefault="00AD1220" w:rsidP="00AD1220">
            <w:pPr>
              <w:widowControl w:val="0"/>
              <w:spacing w:before="14" w:line="156" w:lineRule="atLeast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Регистрационные данные (вид документа, серия, номер, дата выдачи, наименование органа, осуществившего выдачу)</w:t>
            </w:r>
          </w:p>
        </w:tc>
        <w:tc>
          <w:tcPr>
            <w:tcW w:w="63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283D88" w:rsidRDefault="00AD1220" w:rsidP="00AD1220">
            <w:pPr>
              <w:widowControl w:val="0"/>
              <w:spacing w:before="14" w:line="170" w:lineRule="atLeast"/>
              <w:ind w:left="15" w:firstLine="92"/>
              <w:rPr>
                <w:b/>
                <w:bCs/>
                <w:color w:val="FF0000"/>
              </w:rPr>
            </w:pPr>
          </w:p>
        </w:tc>
      </w:tr>
      <w:tr w:rsidR="00AD1220" w:rsidRPr="00CE494F" w:rsidTr="00AD1220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AD1220" w:rsidRPr="00CE494F" w:rsidRDefault="00AD1220" w:rsidP="00AD122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последующем залогодержателе</w:t>
            </w:r>
          </w:p>
        </w:tc>
      </w:tr>
      <w:tr w:rsidR="00AD1220" w:rsidRPr="00F816E3" w:rsidTr="00AD1220">
        <w:trPr>
          <w:trHeight w:val="286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56565C" w:rsidRDefault="00AD1220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56565C">
              <w:rPr>
                <w:color w:val="000000"/>
                <w:sz w:val="16"/>
                <w:szCs w:val="16"/>
              </w:rPr>
              <w:t>Полное наименование для юридических лиц или Ф.И.О. для физических лиц:</w:t>
            </w:r>
          </w:p>
        </w:tc>
        <w:tc>
          <w:tcPr>
            <w:tcW w:w="63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D1220" w:rsidRPr="00F816E3" w:rsidRDefault="00AD1220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AD1220" w:rsidRPr="00283D88" w:rsidTr="00AD1220">
        <w:trPr>
          <w:trHeight w:val="428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56565C" w:rsidRDefault="00AD1220" w:rsidP="00AD1220">
            <w:pPr>
              <w:widowControl w:val="0"/>
              <w:spacing w:before="14" w:line="156" w:lineRule="atLeast"/>
              <w:ind w:firstLine="0"/>
              <w:rPr>
                <w:color w:val="000000"/>
                <w:sz w:val="16"/>
                <w:szCs w:val="16"/>
              </w:rPr>
            </w:pPr>
            <w:r w:rsidRPr="0056565C">
              <w:rPr>
                <w:color w:val="000000"/>
                <w:sz w:val="16"/>
                <w:szCs w:val="16"/>
              </w:rPr>
              <w:t>Регистрационные данные (вид документа, серия, номер, дата выдачи, наименование органа, осуществившего выдачу)</w:t>
            </w:r>
          </w:p>
        </w:tc>
        <w:tc>
          <w:tcPr>
            <w:tcW w:w="63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283D88" w:rsidRDefault="00AD1220" w:rsidP="00AD1220">
            <w:pPr>
              <w:widowControl w:val="0"/>
              <w:spacing w:before="14" w:line="170" w:lineRule="atLeast"/>
              <w:ind w:left="15" w:firstLine="92"/>
              <w:rPr>
                <w:b/>
                <w:bCs/>
                <w:color w:val="FF0000"/>
              </w:rPr>
            </w:pPr>
          </w:p>
        </w:tc>
      </w:tr>
      <w:tr w:rsidR="00AD1220" w:rsidRPr="00CE494F" w:rsidTr="00AD1220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AD1220" w:rsidRPr="00CE494F" w:rsidRDefault="00AD1220" w:rsidP="00AD122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Условия совершения операции залога</w:t>
            </w:r>
          </w:p>
        </w:tc>
      </w:tr>
      <w:tr w:rsidR="00AD1220" w:rsidRPr="00BE2156" w:rsidTr="00AD1220">
        <w:trPr>
          <w:trHeight w:val="303"/>
        </w:trPr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D1220" w:rsidRPr="00BE2156" w:rsidRDefault="00AD1220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 xml:space="preserve">В </w:t>
            </w:r>
            <w:proofErr w:type="gramStart"/>
            <w:r w:rsidRPr="00F605DB">
              <w:rPr>
                <w:color w:val="000000"/>
                <w:sz w:val="16"/>
                <w:szCs w:val="16"/>
              </w:rPr>
              <w:t>соответствии</w:t>
            </w:r>
            <w:proofErr w:type="gramEnd"/>
            <w:r w:rsidRPr="00F605DB">
              <w:rPr>
                <w:color w:val="000000"/>
                <w:sz w:val="16"/>
                <w:szCs w:val="16"/>
              </w:rPr>
              <w:t xml:space="preserve"> с договором залога Залогодержатель осуществляет все права, удостоверенные </w:t>
            </w:r>
            <w:r>
              <w:rPr>
                <w:color w:val="000000"/>
                <w:sz w:val="16"/>
                <w:szCs w:val="16"/>
              </w:rPr>
              <w:t>ЦБ</w:t>
            </w:r>
          </w:p>
        </w:tc>
        <w:tc>
          <w:tcPr>
            <w:tcW w:w="637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1220" w:rsidRPr="00BE2156" w:rsidRDefault="00ED6D00" w:rsidP="00AD1220">
            <w:pPr>
              <w:widowControl w:val="0"/>
              <w:spacing w:before="14" w:line="170" w:lineRule="atLeast"/>
              <w:ind w:left="15" w:hanging="15"/>
              <w:rPr>
                <w:bCs/>
                <w:color w:val="000000"/>
                <w:sz w:val="16"/>
                <w:szCs w:val="16"/>
              </w:rPr>
            </w:pPr>
            <w:r w:rsidRPr="00ED6D00">
              <w:rPr>
                <w:bCs/>
                <w:noProof/>
                <w:color w:val="000000"/>
              </w:rPr>
              <w:pict>
                <v:rect id="_x0000_s1114" style="position:absolute;left:0;text-align:left;margin-left:207.1pt;margin-top:4.65pt;width:11.25pt;height:10.9pt;z-index:251735040;mso-position-horizontal-relative:text;mso-position-vertical-relative:text"/>
              </w:pict>
            </w:r>
            <w:r w:rsidRPr="00ED6D00">
              <w:rPr>
                <w:bCs/>
                <w:noProof/>
                <w:color w:val="000000"/>
              </w:rPr>
              <w:pict>
                <v:rect id="_x0000_s1115" style="position:absolute;left:0;text-align:left;margin-left:57.2pt;margin-top:4.65pt;width:11.25pt;height:10.9pt;z-index:251736064;mso-position-horizontal-relative:text;mso-position-vertical-relative:text"/>
              </w:pict>
            </w:r>
            <w:r w:rsidRPr="00ED6D00">
              <w:rPr>
                <w:bCs/>
                <w:noProof/>
                <w:color w:val="000000"/>
              </w:rPr>
              <w:pict>
                <v:rect id="_x0000_s1113" style="position:absolute;left:0;text-align:left;margin-left:5.55pt;margin-top:4.65pt;width:11.25pt;height:10.9pt;z-index:251734016;mso-position-horizontal-relative:text;mso-position-vertical-relative:text"/>
              </w:pict>
            </w:r>
            <w:r w:rsidR="00AD1220">
              <w:rPr>
                <w:bCs/>
                <w:color w:val="000000"/>
              </w:rPr>
              <w:t xml:space="preserve">            Да</w:t>
            </w:r>
            <w:proofErr w:type="gramStart"/>
            <w:r w:rsidR="00AD1220">
              <w:rPr>
                <w:bCs/>
                <w:color w:val="000000"/>
              </w:rPr>
              <w:t xml:space="preserve">                 </w:t>
            </w:r>
            <w:r w:rsidR="00AD1220" w:rsidRPr="00BE2156">
              <w:rPr>
                <w:bCs/>
                <w:color w:val="000000"/>
                <w:sz w:val="16"/>
                <w:szCs w:val="16"/>
              </w:rPr>
              <w:t>К</w:t>
            </w:r>
            <w:proofErr w:type="gramEnd"/>
            <w:r w:rsidR="00AD1220" w:rsidRPr="00BE2156">
              <w:rPr>
                <w:bCs/>
                <w:color w:val="000000"/>
                <w:sz w:val="16"/>
                <w:szCs w:val="16"/>
              </w:rPr>
              <w:t>роме права на получение дохода</w:t>
            </w:r>
            <w:r w:rsidR="00AD1220">
              <w:rPr>
                <w:bCs/>
                <w:color w:val="000000"/>
              </w:rPr>
              <w:t xml:space="preserve">            Нет         </w:t>
            </w:r>
          </w:p>
        </w:tc>
      </w:tr>
      <w:tr w:rsidR="00AD1220" w:rsidRPr="00582655" w:rsidTr="00AD1220">
        <w:trPr>
          <w:trHeight w:val="408"/>
        </w:trPr>
        <w:tc>
          <w:tcPr>
            <w:tcW w:w="69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20" w:rsidRPr="00BE2156" w:rsidRDefault="00AD1220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Залогодатель в соответствии с договором залога обязан согласовывать с залогодержателем свои действия по осуществлению прав, удостоверенных ценной бумагой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D1220" w:rsidRPr="00582655" w:rsidRDefault="00ED6D00" w:rsidP="00AD1220">
            <w:pPr>
              <w:widowControl w:val="0"/>
              <w:spacing w:before="14" w:line="170" w:lineRule="atLeast"/>
              <w:ind w:firstLine="0"/>
              <w:rPr>
                <w:bCs/>
                <w:color w:val="000000"/>
              </w:rPr>
            </w:pPr>
            <w:r w:rsidRPr="00ED6D00">
              <w:rPr>
                <w:b/>
                <w:bCs/>
                <w:noProof/>
                <w:color w:val="FF0000"/>
              </w:rPr>
              <w:pict>
                <v:rect id="_x0000_s1117" style="position:absolute;margin-left:91.75pt;margin-top:5.15pt;width:11.25pt;height:10.9pt;z-index:251738112;mso-position-horizontal-relative:text;mso-position-vertical-relative:text"/>
              </w:pict>
            </w:r>
            <w:r w:rsidRPr="00ED6D00">
              <w:rPr>
                <w:b/>
                <w:bCs/>
                <w:noProof/>
                <w:color w:val="FF0000"/>
              </w:rPr>
              <w:pict>
                <v:rect id="_x0000_s1116" style="position:absolute;margin-left:9.25pt;margin-top:5.15pt;width:11.25pt;height:10.9pt;z-index:251737088;mso-position-horizontal-relative:text;mso-position-vertical-relative:text"/>
              </w:pict>
            </w:r>
            <w:r w:rsidR="00AD1220">
              <w:rPr>
                <w:bCs/>
                <w:color w:val="000000"/>
              </w:rPr>
              <w:t xml:space="preserve">           Да</w:t>
            </w:r>
            <w:proofErr w:type="gramStart"/>
            <w:r w:rsidR="00AD1220">
              <w:rPr>
                <w:bCs/>
                <w:color w:val="000000"/>
              </w:rPr>
              <w:t xml:space="preserve">                            Н</w:t>
            </w:r>
            <w:proofErr w:type="gramEnd"/>
            <w:r w:rsidR="00AD1220">
              <w:rPr>
                <w:bCs/>
                <w:color w:val="000000"/>
              </w:rPr>
              <w:t>ет</w:t>
            </w:r>
          </w:p>
        </w:tc>
      </w:tr>
      <w:tr w:rsidR="00AD1220" w:rsidRPr="00F816E3" w:rsidTr="00AD1220">
        <w:trPr>
          <w:trHeight w:val="428"/>
        </w:trPr>
        <w:tc>
          <w:tcPr>
            <w:tcW w:w="695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D1220" w:rsidRPr="00BE2156" w:rsidRDefault="00AD1220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Наличие условий последующего залога ценных бумаг:</w:t>
            </w:r>
          </w:p>
        </w:tc>
        <w:tc>
          <w:tcPr>
            <w:tcW w:w="3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1220" w:rsidRPr="00F816E3" w:rsidRDefault="00ED6D00" w:rsidP="00AD1220">
            <w:pPr>
              <w:widowControl w:val="0"/>
              <w:spacing w:before="14" w:line="170" w:lineRule="atLeast"/>
              <w:ind w:firstLine="0"/>
              <w:rPr>
                <w:b/>
                <w:bCs/>
                <w:color w:val="000000"/>
              </w:rPr>
            </w:pPr>
            <w:r w:rsidRPr="00ED6D00">
              <w:rPr>
                <w:b/>
                <w:bCs/>
                <w:noProof/>
                <w:color w:val="FF0000"/>
              </w:rPr>
              <w:pict>
                <v:rect id="_x0000_s1119" style="position:absolute;margin-left:91.1pt;margin-top:3pt;width:11.25pt;height:10.9pt;z-index:251740160;mso-position-horizontal-relative:text;mso-position-vertical-relative:text"/>
              </w:pict>
            </w:r>
            <w:r w:rsidRPr="00ED6D00">
              <w:rPr>
                <w:b/>
                <w:bCs/>
                <w:noProof/>
                <w:color w:val="FF0000"/>
              </w:rPr>
              <w:pict>
                <v:rect id="_x0000_s1118" style="position:absolute;margin-left:8.6pt;margin-top:3pt;width:11.25pt;height:10.9pt;z-index:251739136;mso-position-horizontal-relative:text;mso-position-vertical-relative:text"/>
              </w:pict>
            </w:r>
            <w:r w:rsidR="00AD1220">
              <w:rPr>
                <w:bCs/>
                <w:color w:val="000000"/>
              </w:rPr>
              <w:t xml:space="preserve">           Да</w:t>
            </w:r>
            <w:proofErr w:type="gramStart"/>
            <w:r w:rsidR="00AD1220">
              <w:rPr>
                <w:bCs/>
                <w:color w:val="000000"/>
              </w:rPr>
              <w:t xml:space="preserve">                            Н</w:t>
            </w:r>
            <w:proofErr w:type="gramEnd"/>
            <w:r w:rsidR="00AD1220">
              <w:rPr>
                <w:bCs/>
                <w:color w:val="000000"/>
              </w:rPr>
              <w:t>ет</w:t>
            </w:r>
          </w:p>
        </w:tc>
      </w:tr>
      <w:tr w:rsidR="00AD1220" w:rsidRPr="00283D88" w:rsidTr="00AD1220">
        <w:trPr>
          <w:trHeight w:val="428"/>
        </w:trPr>
        <w:tc>
          <w:tcPr>
            <w:tcW w:w="694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BE2156" w:rsidRDefault="00AD1220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Залог распространяется на все ценные бумаги, получаемые залогодателем в результате корпоративных действий эмитента по указанным ценным бумагам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283D88" w:rsidRDefault="00ED6D00" w:rsidP="00AD1220">
            <w:pPr>
              <w:widowControl w:val="0"/>
              <w:spacing w:before="14" w:line="170" w:lineRule="atLeast"/>
              <w:ind w:firstLine="0"/>
              <w:rPr>
                <w:b/>
                <w:bCs/>
                <w:color w:val="FF0000"/>
              </w:rPr>
            </w:pPr>
            <w:r>
              <w:rPr>
                <w:b/>
                <w:bCs/>
                <w:noProof/>
                <w:color w:val="FF0000"/>
              </w:rPr>
              <w:pict>
                <v:rect id="_x0000_s1121" style="position:absolute;margin-left:91.75pt;margin-top:4pt;width:11.25pt;height:10.9pt;z-index:251742208;mso-position-horizontal-relative:text;mso-position-vertical-relative:text"/>
              </w:pict>
            </w:r>
            <w:r>
              <w:rPr>
                <w:b/>
                <w:bCs/>
                <w:noProof/>
                <w:color w:val="FF0000"/>
              </w:rPr>
              <w:pict>
                <v:rect id="_x0000_s1120" style="position:absolute;margin-left:9.25pt;margin-top:4pt;width:11.25pt;height:10.9pt;z-index:251741184;mso-position-horizontal-relative:text;mso-position-vertical-relative:text"/>
              </w:pict>
            </w:r>
            <w:r w:rsidR="00AD1220">
              <w:rPr>
                <w:bCs/>
                <w:color w:val="000000"/>
              </w:rPr>
              <w:t xml:space="preserve">            Да</w:t>
            </w:r>
            <w:proofErr w:type="gramStart"/>
            <w:r w:rsidR="00AD1220">
              <w:rPr>
                <w:bCs/>
                <w:color w:val="000000"/>
              </w:rPr>
              <w:t xml:space="preserve">                            Н</w:t>
            </w:r>
            <w:proofErr w:type="gramEnd"/>
            <w:r w:rsidR="00AD1220">
              <w:rPr>
                <w:bCs/>
                <w:color w:val="000000"/>
              </w:rPr>
              <w:t>ет</w:t>
            </w:r>
          </w:p>
        </w:tc>
      </w:tr>
      <w:tr w:rsidR="00AD1220" w:rsidRPr="00CE494F" w:rsidTr="00AD1220">
        <w:trPr>
          <w:trHeight w:val="284"/>
        </w:trPr>
        <w:tc>
          <w:tcPr>
            <w:tcW w:w="1020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AD1220" w:rsidRPr="00CE494F" w:rsidRDefault="00AD1220" w:rsidP="00AD122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Способы обращения взыскания на ценные бумаги</w:t>
            </w:r>
          </w:p>
        </w:tc>
      </w:tr>
      <w:tr w:rsidR="00AD1220" w:rsidRPr="0056565C" w:rsidTr="00AD1220">
        <w:trPr>
          <w:trHeight w:val="373"/>
        </w:trPr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F605DB" w:rsidRDefault="00AD1220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Внесудебный порядок обращения взыскания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1220" w:rsidRDefault="00ED6D00" w:rsidP="00AD1220">
            <w:pPr>
              <w:widowControl w:val="0"/>
              <w:rPr>
                <w:b/>
                <w:bCs/>
                <w:color w:val="000000"/>
              </w:rPr>
            </w:pPr>
            <w:r w:rsidRPr="00ED6D00">
              <w:rPr>
                <w:bCs/>
                <w:noProof/>
                <w:color w:val="000000"/>
              </w:rPr>
              <w:pict>
                <v:rect id="_x0000_s1122" style="position:absolute;left:0;text-align:left;margin-left:2.35pt;margin-top:1.15pt;width:11.25pt;height:10.9pt;z-index:251743232;mso-position-horizontal-relative:text;mso-position-vertical-relative:text"/>
              </w:pict>
            </w:r>
          </w:p>
        </w:tc>
        <w:tc>
          <w:tcPr>
            <w:tcW w:w="64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1220" w:rsidRPr="0056565C" w:rsidRDefault="00ED6D00" w:rsidP="00AD1220">
            <w:pPr>
              <w:widowControl w:val="0"/>
              <w:spacing w:before="14" w:line="170" w:lineRule="atLeast"/>
              <w:ind w:firstLine="0"/>
              <w:rPr>
                <w:bCs/>
                <w:color w:val="000000"/>
              </w:rPr>
            </w:pPr>
            <w:r>
              <w:rPr>
                <w:bCs/>
                <w:noProof/>
                <w:color w:val="000000"/>
              </w:rPr>
              <w:pict>
                <v:rect id="_x0000_s1123" style="position:absolute;margin-left:159.65pt;margin-top:1.15pt;width:11.25pt;height:10.9pt;z-index:251744256;mso-position-horizontal-relative:text;mso-position-vertical-relative:text"/>
              </w:pict>
            </w:r>
            <w:r w:rsidR="00AD1220">
              <w:rPr>
                <w:bCs/>
                <w:color w:val="000000"/>
              </w:rPr>
              <w:t>Да</w:t>
            </w:r>
            <w:proofErr w:type="gramStart"/>
            <w:r w:rsidR="00AD1220">
              <w:rPr>
                <w:bCs/>
                <w:color w:val="000000"/>
              </w:rPr>
              <w:t xml:space="preserve">                                                                    Н</w:t>
            </w:r>
            <w:proofErr w:type="gramEnd"/>
            <w:r w:rsidR="00AD1220">
              <w:rPr>
                <w:bCs/>
                <w:color w:val="000000"/>
              </w:rPr>
              <w:t>ет</w:t>
            </w:r>
          </w:p>
        </w:tc>
      </w:tr>
      <w:tr w:rsidR="00AD1220" w:rsidRPr="007D6137" w:rsidTr="00AD1220">
        <w:trPr>
          <w:trHeight w:val="619"/>
        </w:trPr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F605DB" w:rsidRDefault="00AD1220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F605DB">
              <w:rPr>
                <w:color w:val="000000"/>
                <w:sz w:val="16"/>
                <w:szCs w:val="16"/>
              </w:rPr>
              <w:t>Обращение взыскания во внесудебном порядке осуществляется на основании</w:t>
            </w:r>
          </w:p>
        </w:tc>
        <w:tc>
          <w:tcPr>
            <w:tcW w:w="737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Default="00ED6D00" w:rsidP="00AD1220">
            <w:pPr>
              <w:widowControl w:val="0"/>
              <w:spacing w:before="14" w:line="170" w:lineRule="atLeast"/>
              <w:ind w:left="15" w:hanging="15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noProof/>
                <w:color w:val="000000"/>
                <w:sz w:val="16"/>
                <w:szCs w:val="16"/>
              </w:rPr>
              <w:pict>
                <v:rect id="_x0000_s1125" style="position:absolute;left:0;text-align:left;margin-left:183.85pt;margin-top:1.15pt;width:11.25pt;height:10.9pt;z-index:251746304;mso-position-horizontal-relative:text;mso-position-vertical-relative:text"/>
              </w:pict>
            </w:r>
            <w:r>
              <w:rPr>
                <w:bCs/>
                <w:noProof/>
                <w:color w:val="000000"/>
                <w:sz w:val="16"/>
                <w:szCs w:val="16"/>
              </w:rPr>
              <w:pict>
                <v:rect id="_x0000_s1124" style="position:absolute;left:0;text-align:left;margin-left:1.9pt;margin-top:1.15pt;width:11.25pt;height:10.9pt;z-index:251745280;mso-position-horizontal-relative:text;mso-position-vertical-relative:text"/>
              </w:pict>
            </w:r>
            <w:r w:rsidR="00AD1220" w:rsidRPr="0056565C">
              <w:rPr>
                <w:bCs/>
                <w:color w:val="000000"/>
                <w:sz w:val="16"/>
                <w:szCs w:val="16"/>
              </w:rPr>
              <w:t xml:space="preserve">        </w:t>
            </w:r>
            <w:r w:rsidR="00AD1220">
              <w:rPr>
                <w:bCs/>
                <w:color w:val="000000"/>
                <w:sz w:val="16"/>
                <w:szCs w:val="16"/>
              </w:rPr>
              <w:t xml:space="preserve">  И</w:t>
            </w:r>
            <w:r w:rsidR="00AD1220" w:rsidRPr="0056565C">
              <w:rPr>
                <w:bCs/>
                <w:color w:val="000000"/>
                <w:sz w:val="16"/>
                <w:szCs w:val="16"/>
              </w:rPr>
              <w:t>сполнительной  надписи нотариуса</w:t>
            </w:r>
            <w:r w:rsidR="00AD1220">
              <w:rPr>
                <w:bCs/>
                <w:color w:val="000000"/>
                <w:sz w:val="16"/>
                <w:szCs w:val="16"/>
              </w:rPr>
              <w:t xml:space="preserve">                           </w:t>
            </w:r>
            <w:r w:rsidR="00AD1220" w:rsidRPr="0056565C">
              <w:rPr>
                <w:bCs/>
                <w:color w:val="000000"/>
                <w:sz w:val="16"/>
                <w:szCs w:val="16"/>
              </w:rPr>
              <w:t xml:space="preserve">Залогодатель дает свое согласие на то, что </w:t>
            </w:r>
          </w:p>
          <w:p w:rsidR="00AD1220" w:rsidRPr="007D6137" w:rsidRDefault="00AD1220" w:rsidP="00AD1220">
            <w:pPr>
              <w:widowControl w:val="0"/>
              <w:spacing w:before="14" w:line="170" w:lineRule="atLeast"/>
              <w:ind w:firstLine="0"/>
              <w:rPr>
                <w:bCs/>
                <w:color w:val="000000"/>
                <w:sz w:val="16"/>
                <w:szCs w:val="16"/>
              </w:rPr>
            </w:pPr>
            <w:r w:rsidRPr="0056565C">
              <w:rPr>
                <w:bCs/>
                <w:color w:val="000000"/>
                <w:sz w:val="16"/>
                <w:szCs w:val="16"/>
              </w:rPr>
              <w:t>Депозитарий бу</w:t>
            </w:r>
            <w:r>
              <w:rPr>
                <w:bCs/>
                <w:color w:val="000000"/>
                <w:sz w:val="16"/>
                <w:szCs w:val="16"/>
              </w:rPr>
              <w:t xml:space="preserve">дет </w:t>
            </w:r>
            <w:proofErr w:type="gramStart"/>
            <w:r>
              <w:rPr>
                <w:bCs/>
                <w:color w:val="000000"/>
                <w:sz w:val="16"/>
                <w:szCs w:val="16"/>
              </w:rPr>
              <w:t>принимать</w:t>
            </w:r>
            <w:proofErr w:type="gramEnd"/>
            <w:r>
              <w:rPr>
                <w:bCs/>
                <w:color w:val="000000"/>
                <w:sz w:val="16"/>
                <w:szCs w:val="16"/>
              </w:rPr>
              <w:t xml:space="preserve"> и исполнять такие </w:t>
            </w:r>
            <w:r w:rsidRPr="0056565C">
              <w:rPr>
                <w:bCs/>
                <w:color w:val="000000"/>
                <w:sz w:val="16"/>
                <w:szCs w:val="16"/>
              </w:rPr>
              <w:t>поручения за подписью только Залогодержателя или его уполномоченного представителя</w:t>
            </w:r>
          </w:p>
        </w:tc>
      </w:tr>
      <w:tr w:rsidR="00AD1220" w:rsidRPr="0056565C" w:rsidTr="00AD1220">
        <w:trPr>
          <w:trHeight w:val="266"/>
        </w:trPr>
        <w:tc>
          <w:tcPr>
            <w:tcW w:w="55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D1220" w:rsidRPr="0056565C" w:rsidRDefault="00AD1220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56565C">
              <w:rPr>
                <w:color w:val="000000"/>
                <w:sz w:val="16"/>
                <w:szCs w:val="16"/>
              </w:rPr>
              <w:t>Способы обращения взыскания, предусмотренные в договоре залога</w:t>
            </w:r>
          </w:p>
        </w:tc>
        <w:tc>
          <w:tcPr>
            <w:tcW w:w="46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1220" w:rsidRPr="0056565C" w:rsidRDefault="00AD1220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D1220" w:rsidRPr="0056565C" w:rsidTr="00AD1220">
        <w:trPr>
          <w:trHeight w:val="409"/>
        </w:trPr>
        <w:tc>
          <w:tcPr>
            <w:tcW w:w="55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56565C" w:rsidRDefault="00AD1220" w:rsidP="00AD1220">
            <w:pPr>
              <w:widowControl w:val="0"/>
              <w:spacing w:before="14" w:line="156" w:lineRule="atLeast"/>
              <w:ind w:left="15" w:firstLine="0"/>
              <w:rPr>
                <w:color w:val="000000"/>
                <w:sz w:val="16"/>
                <w:szCs w:val="16"/>
              </w:rPr>
            </w:pPr>
            <w:r w:rsidRPr="0056565C">
              <w:rPr>
                <w:color w:val="000000"/>
                <w:sz w:val="16"/>
                <w:szCs w:val="16"/>
              </w:rPr>
              <w:lastRenderedPageBreak/>
              <w:t xml:space="preserve">Существенные условия договора залога ценных бумаг и иная дополнительная информация (например, условия последующего залога при их наличии) </w:t>
            </w:r>
          </w:p>
        </w:tc>
        <w:tc>
          <w:tcPr>
            <w:tcW w:w="46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220" w:rsidRPr="0056565C" w:rsidRDefault="00AD1220" w:rsidP="00AD1220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tbl>
      <w:tblPr>
        <w:tblStyle w:val="a6"/>
        <w:tblW w:w="0" w:type="auto"/>
        <w:tblInd w:w="-459" w:type="dxa"/>
        <w:tblLook w:val="04A0"/>
      </w:tblPr>
      <w:tblGrid>
        <w:gridCol w:w="3743"/>
        <w:gridCol w:w="3061"/>
        <w:gridCol w:w="3402"/>
      </w:tblGrid>
      <w:tr w:rsidR="00AD1220" w:rsidTr="00AD1220">
        <w:tc>
          <w:tcPr>
            <w:tcW w:w="3743" w:type="dxa"/>
          </w:tcPr>
          <w:p w:rsidR="00AD1220" w:rsidRPr="00D929BA" w:rsidRDefault="00AD1220" w:rsidP="00AD1220">
            <w:pPr>
              <w:ind w:firstLine="0"/>
              <w:rPr>
                <w:b/>
              </w:rPr>
            </w:pPr>
            <w:r w:rsidRPr="00D929BA">
              <w:rPr>
                <w:b/>
              </w:rPr>
              <w:t>Депонент (Распорядитель счета)</w:t>
            </w:r>
          </w:p>
          <w:p w:rsidR="00AD1220" w:rsidRDefault="00AD1220" w:rsidP="00AD1220">
            <w:pPr>
              <w:ind w:firstLine="0"/>
            </w:pPr>
            <w:r>
              <w:t>____________________________</w:t>
            </w:r>
            <w:r w:rsidR="004241AD">
              <w:t>/ФИО</w:t>
            </w:r>
          </w:p>
          <w:p w:rsidR="00FE4EF8" w:rsidRDefault="004241AD" w:rsidP="00FE4EF8">
            <w:pPr>
              <w:pStyle w:val="Default"/>
            </w:pPr>
            <w:r w:rsidRPr="00BD47D0">
              <w:rPr>
                <w:rFonts w:ascii="Arial" w:hAnsi="Arial" w:cs="Arial"/>
                <w:sz w:val="12"/>
                <w:szCs w:val="12"/>
              </w:rPr>
              <w:t xml:space="preserve">Фамилия, имя, отчество лица, </w:t>
            </w:r>
            <w:proofErr w:type="spellStart"/>
            <w:r w:rsidR="00FE4EF8" w:rsidRPr="00BD47D0">
              <w:rPr>
                <w:rFonts w:ascii="Arial" w:hAnsi="Arial" w:cs="Arial"/>
                <w:sz w:val="12"/>
                <w:szCs w:val="12"/>
              </w:rPr>
              <w:t>одписавшего</w:t>
            </w:r>
            <w:proofErr w:type="spellEnd"/>
            <w:r w:rsidR="00FE4EF8" w:rsidRPr="00BD47D0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FE4EF8">
              <w:rPr>
                <w:sz w:val="12"/>
                <w:szCs w:val="12"/>
              </w:rPr>
              <w:t>п</w:t>
            </w:r>
            <w:r w:rsidR="00FE4EF8" w:rsidRPr="00BD47D0">
              <w:rPr>
                <w:rFonts w:ascii="Arial" w:hAnsi="Arial" w:cs="Arial"/>
                <w:sz w:val="12"/>
                <w:szCs w:val="12"/>
              </w:rPr>
              <w:t xml:space="preserve">оручение. </w:t>
            </w:r>
            <w:r w:rsidR="00FE4EF8"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Дополнительно для юридических лиц можно указать должность лица, подписавшего поручение, подпись заверяется печатью </w:t>
            </w:r>
            <w:r w:rsidR="00FE4EF8">
              <w:rPr>
                <w:rFonts w:ascii="Arial" w:hAnsi="Arial" w:cs="Arial"/>
                <w:i/>
                <w:iCs/>
                <w:sz w:val="12"/>
                <w:szCs w:val="12"/>
              </w:rPr>
              <w:t>ю</w:t>
            </w:r>
            <w:r w:rsidR="00FE4EF8"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ридического лица/</w:t>
            </w:r>
          </w:p>
          <w:p w:rsidR="00AD1220" w:rsidRDefault="00FE4EF8" w:rsidP="00AD1220">
            <w:pPr>
              <w:ind w:firstLine="0"/>
            </w:pPr>
            <w:r>
              <w:t>М.П.</w:t>
            </w:r>
          </w:p>
        </w:tc>
        <w:tc>
          <w:tcPr>
            <w:tcW w:w="3061" w:type="dxa"/>
          </w:tcPr>
          <w:p w:rsidR="00AD1220" w:rsidRPr="00D929BA" w:rsidRDefault="00AD1220" w:rsidP="00AD1220">
            <w:pPr>
              <w:ind w:firstLine="0"/>
              <w:rPr>
                <w:b/>
              </w:rPr>
            </w:pPr>
            <w:r w:rsidRPr="00D929BA">
              <w:rPr>
                <w:b/>
              </w:rPr>
              <w:t>Залогодержатель</w:t>
            </w:r>
          </w:p>
          <w:p w:rsidR="00AD1220" w:rsidRDefault="00AD1220" w:rsidP="00AD1220">
            <w:pPr>
              <w:ind w:firstLine="0"/>
            </w:pPr>
            <w:r>
              <w:t>_________________</w:t>
            </w:r>
            <w:r w:rsidR="004241AD">
              <w:t>/ФИО</w:t>
            </w:r>
          </w:p>
          <w:p w:rsidR="00FE4EF8" w:rsidRPr="004241AD" w:rsidRDefault="004241AD" w:rsidP="00AD1220">
            <w:pPr>
              <w:ind w:firstLine="0"/>
              <w:rPr>
                <w:rFonts w:ascii="Arial" w:hAnsi="Arial" w:cs="Arial"/>
                <w:i/>
                <w:sz w:val="12"/>
                <w:szCs w:val="12"/>
              </w:rPr>
            </w:pPr>
            <w:r w:rsidRPr="004241AD">
              <w:rPr>
                <w:rFonts w:ascii="Arial" w:hAnsi="Arial" w:cs="Arial"/>
                <w:i/>
                <w:sz w:val="12"/>
                <w:szCs w:val="12"/>
              </w:rPr>
              <w:t>Должность, наименование Залогодержателя</w:t>
            </w:r>
          </w:p>
          <w:p w:rsidR="00FE4EF8" w:rsidRDefault="00FE4EF8" w:rsidP="00AD1220">
            <w:pPr>
              <w:ind w:firstLine="0"/>
            </w:pPr>
          </w:p>
          <w:p w:rsidR="00FE4EF8" w:rsidRDefault="00FE4EF8" w:rsidP="00AD1220">
            <w:pPr>
              <w:ind w:firstLine="0"/>
            </w:pPr>
            <w:r>
              <w:t>М.П.</w:t>
            </w:r>
          </w:p>
        </w:tc>
        <w:tc>
          <w:tcPr>
            <w:tcW w:w="3402" w:type="dxa"/>
          </w:tcPr>
          <w:p w:rsidR="00AD1220" w:rsidRPr="00D929BA" w:rsidRDefault="00AD1220" w:rsidP="00AD1220">
            <w:pPr>
              <w:ind w:firstLine="0"/>
              <w:rPr>
                <w:b/>
              </w:rPr>
            </w:pPr>
            <w:r w:rsidRPr="00D929BA">
              <w:rPr>
                <w:b/>
              </w:rPr>
              <w:t>Последующий  Залогодержатель</w:t>
            </w:r>
          </w:p>
          <w:p w:rsidR="00AD1220" w:rsidRDefault="00AD1220" w:rsidP="00AD1220">
            <w:pPr>
              <w:ind w:firstLine="0"/>
            </w:pPr>
            <w:r>
              <w:t>_______________________</w:t>
            </w:r>
            <w:r w:rsidR="004241AD">
              <w:t>/ФИО</w:t>
            </w:r>
          </w:p>
          <w:p w:rsidR="004241AD" w:rsidRPr="004241AD" w:rsidRDefault="004241AD" w:rsidP="004241AD">
            <w:pPr>
              <w:ind w:firstLine="0"/>
              <w:rPr>
                <w:rFonts w:ascii="Arial" w:hAnsi="Arial" w:cs="Arial"/>
                <w:i/>
                <w:sz w:val="12"/>
                <w:szCs w:val="12"/>
              </w:rPr>
            </w:pPr>
            <w:r w:rsidRPr="004241AD">
              <w:rPr>
                <w:rFonts w:ascii="Arial" w:hAnsi="Arial" w:cs="Arial"/>
                <w:i/>
                <w:sz w:val="12"/>
                <w:szCs w:val="12"/>
              </w:rPr>
              <w:t xml:space="preserve">Должность, наименование </w:t>
            </w:r>
            <w:r>
              <w:rPr>
                <w:rFonts w:ascii="Arial" w:hAnsi="Arial" w:cs="Arial"/>
                <w:i/>
                <w:sz w:val="12"/>
                <w:szCs w:val="12"/>
              </w:rPr>
              <w:t xml:space="preserve">последующего </w:t>
            </w:r>
            <w:r w:rsidRPr="004241AD">
              <w:rPr>
                <w:rFonts w:ascii="Arial" w:hAnsi="Arial" w:cs="Arial"/>
                <w:i/>
                <w:sz w:val="12"/>
                <w:szCs w:val="12"/>
              </w:rPr>
              <w:t>Залогодержателя</w:t>
            </w:r>
          </w:p>
          <w:p w:rsidR="00FE4EF8" w:rsidRDefault="00FE4EF8" w:rsidP="00AD1220">
            <w:pPr>
              <w:ind w:firstLine="0"/>
            </w:pPr>
          </w:p>
          <w:p w:rsidR="00FE4EF8" w:rsidRDefault="00FE4EF8" w:rsidP="00AD1220">
            <w:pPr>
              <w:ind w:firstLine="0"/>
            </w:pPr>
            <w:r>
              <w:t>М.П.</w:t>
            </w:r>
          </w:p>
        </w:tc>
      </w:tr>
    </w:tbl>
    <w:p w:rsidR="00D054C2" w:rsidRDefault="00D054C2" w:rsidP="00AD1220">
      <w:pPr>
        <w:ind w:firstLine="0"/>
      </w:pPr>
    </w:p>
    <w:sectPr w:rsidR="00D054C2" w:rsidSect="00D054C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D51"/>
    <w:rsid w:val="000208E5"/>
    <w:rsid w:val="000570ED"/>
    <w:rsid w:val="000C15EC"/>
    <w:rsid w:val="0011503B"/>
    <w:rsid w:val="001D7BBB"/>
    <w:rsid w:val="0020600B"/>
    <w:rsid w:val="002465F1"/>
    <w:rsid w:val="00283D88"/>
    <w:rsid w:val="00284C84"/>
    <w:rsid w:val="002B2454"/>
    <w:rsid w:val="002D0F3E"/>
    <w:rsid w:val="00304808"/>
    <w:rsid w:val="003261E2"/>
    <w:rsid w:val="00356F63"/>
    <w:rsid w:val="00392DBB"/>
    <w:rsid w:val="003A7DBB"/>
    <w:rsid w:val="003B6F78"/>
    <w:rsid w:val="003D4D67"/>
    <w:rsid w:val="003F7666"/>
    <w:rsid w:val="004241AD"/>
    <w:rsid w:val="00451C0E"/>
    <w:rsid w:val="004C0E74"/>
    <w:rsid w:val="004C1A7E"/>
    <w:rsid w:val="004F0E6C"/>
    <w:rsid w:val="004F5028"/>
    <w:rsid w:val="005462FD"/>
    <w:rsid w:val="0056565C"/>
    <w:rsid w:val="00582655"/>
    <w:rsid w:val="005A3ECB"/>
    <w:rsid w:val="005B4496"/>
    <w:rsid w:val="00611C0A"/>
    <w:rsid w:val="00623F32"/>
    <w:rsid w:val="006274FC"/>
    <w:rsid w:val="006A1F7B"/>
    <w:rsid w:val="006C7905"/>
    <w:rsid w:val="007034A4"/>
    <w:rsid w:val="007C26AC"/>
    <w:rsid w:val="007D6137"/>
    <w:rsid w:val="007E426E"/>
    <w:rsid w:val="007F3CED"/>
    <w:rsid w:val="0080360D"/>
    <w:rsid w:val="00814D8A"/>
    <w:rsid w:val="00821DD2"/>
    <w:rsid w:val="00830068"/>
    <w:rsid w:val="00831D8B"/>
    <w:rsid w:val="008B6618"/>
    <w:rsid w:val="008F3CA8"/>
    <w:rsid w:val="00986B4D"/>
    <w:rsid w:val="00992DD6"/>
    <w:rsid w:val="00995FDE"/>
    <w:rsid w:val="009D2AA8"/>
    <w:rsid w:val="00A85AA3"/>
    <w:rsid w:val="00AD1220"/>
    <w:rsid w:val="00AD3C88"/>
    <w:rsid w:val="00B000C5"/>
    <w:rsid w:val="00B4287F"/>
    <w:rsid w:val="00B4324D"/>
    <w:rsid w:val="00B63D51"/>
    <w:rsid w:val="00B83F8D"/>
    <w:rsid w:val="00BB20F5"/>
    <w:rsid w:val="00BE070C"/>
    <w:rsid w:val="00BE2156"/>
    <w:rsid w:val="00BF555F"/>
    <w:rsid w:val="00C15554"/>
    <w:rsid w:val="00C23B1B"/>
    <w:rsid w:val="00C947A2"/>
    <w:rsid w:val="00CA04B7"/>
    <w:rsid w:val="00CE494F"/>
    <w:rsid w:val="00D012EC"/>
    <w:rsid w:val="00D054C2"/>
    <w:rsid w:val="00D10C4C"/>
    <w:rsid w:val="00D929BA"/>
    <w:rsid w:val="00DC1EC2"/>
    <w:rsid w:val="00DF76E5"/>
    <w:rsid w:val="00E328EA"/>
    <w:rsid w:val="00E664AC"/>
    <w:rsid w:val="00EA24A5"/>
    <w:rsid w:val="00ED16D8"/>
    <w:rsid w:val="00ED6D00"/>
    <w:rsid w:val="00F44F02"/>
    <w:rsid w:val="00F472D2"/>
    <w:rsid w:val="00F605DB"/>
    <w:rsid w:val="00F7219B"/>
    <w:rsid w:val="00F816E3"/>
    <w:rsid w:val="00F86434"/>
    <w:rsid w:val="00FD46F5"/>
    <w:rsid w:val="00FE4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51"/>
    <w:pPr>
      <w:overflowPunct w:val="0"/>
      <w:autoSpaceDE w:val="0"/>
      <w:autoSpaceDN w:val="0"/>
      <w:adjustRightInd w:val="0"/>
      <w:ind w:firstLine="709"/>
      <w:textAlignment w:val="baseline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D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F3C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CA8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2465F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6">
    <w:name w:val="Table Grid"/>
    <w:basedOn w:val="a1"/>
    <w:uiPriority w:val="59"/>
    <w:rsid w:val="00992DD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1243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City Invest Bank</Company>
  <LinksUpToDate>false</LinksUpToDate>
  <CharactersWithSpaces>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borodina</dc:creator>
  <cp:keywords/>
  <dc:description/>
  <cp:lastModifiedBy>Татьяна Строчилова</cp:lastModifiedBy>
  <cp:revision>25</cp:revision>
  <cp:lastPrinted>2011-11-02T09:02:00Z</cp:lastPrinted>
  <dcterms:created xsi:type="dcterms:W3CDTF">2016-12-08T14:18:00Z</dcterms:created>
  <dcterms:modified xsi:type="dcterms:W3CDTF">2018-09-19T12:37:00Z</dcterms:modified>
</cp:coreProperties>
</file>