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D57" w:rsidRDefault="00E03D57" w:rsidP="00E03D57">
      <w:pPr>
        <w:pStyle w:val="ConsPlusNormal"/>
        <w:rPr>
          <w:rFonts w:ascii="Tahoma" w:hAnsi="Tahoma" w:cs="Tahoma"/>
          <w:b/>
          <w:sz w:val="16"/>
          <w:szCs w:val="16"/>
        </w:rPr>
      </w:pPr>
      <w:r>
        <w:rPr>
          <w:rFonts w:ascii="Tahoma" w:hAnsi="Tahoma" w:cs="Tahoma"/>
          <w:b/>
          <w:sz w:val="16"/>
          <w:szCs w:val="16"/>
        </w:rPr>
        <w:t>Акционерное общество «Сити Инвест Банк</w:t>
      </w:r>
      <w:bookmarkStart w:id="0" w:name="_GoBack"/>
      <w:bookmarkEnd w:id="0"/>
      <w:r>
        <w:rPr>
          <w:rFonts w:ascii="Tahoma" w:hAnsi="Tahoma" w:cs="Tahoma"/>
          <w:b/>
          <w:sz w:val="16"/>
          <w:szCs w:val="16"/>
        </w:rPr>
        <w:t>»</w:t>
      </w:r>
    </w:p>
    <w:p w:rsidR="00E03D57" w:rsidRDefault="00E03D57" w:rsidP="00E03D57">
      <w:pPr>
        <w:pStyle w:val="ConsPlusNormal"/>
        <w:jc w:val="center"/>
        <w:rPr>
          <w:rFonts w:ascii="Tahoma" w:hAnsi="Tahoma" w:cs="Tahoma"/>
          <w:b/>
          <w:sz w:val="16"/>
          <w:szCs w:val="16"/>
        </w:rPr>
      </w:pPr>
    </w:p>
    <w:p w:rsidR="00E03D57" w:rsidRPr="00E215EA" w:rsidRDefault="00E03D57" w:rsidP="00E03D57">
      <w:pPr>
        <w:pStyle w:val="ConsPlusNormal"/>
        <w:jc w:val="center"/>
        <w:rPr>
          <w:rFonts w:ascii="Tahoma" w:hAnsi="Tahoma" w:cs="Tahoma"/>
          <w:b/>
          <w:sz w:val="16"/>
          <w:szCs w:val="16"/>
        </w:rPr>
      </w:pPr>
      <w:r w:rsidRPr="00E215EA">
        <w:rPr>
          <w:rFonts w:ascii="Tahoma" w:hAnsi="Tahoma" w:cs="Tahoma"/>
          <w:b/>
          <w:sz w:val="16"/>
          <w:szCs w:val="16"/>
        </w:rPr>
        <w:t>АНКЕТА ВЫГОДОПРИОБРЕТАТЕЛЯ - ФИЗИЧЕСКОГО ЛИЦА,</w:t>
      </w:r>
    </w:p>
    <w:p w:rsidR="00E03D57" w:rsidRPr="00E215EA" w:rsidRDefault="00E03D57" w:rsidP="00E03D57">
      <w:pPr>
        <w:pStyle w:val="ConsPlusNormal"/>
        <w:jc w:val="center"/>
        <w:rPr>
          <w:rFonts w:ascii="Tahoma" w:hAnsi="Tahoma" w:cs="Tahoma"/>
          <w:b/>
          <w:sz w:val="16"/>
          <w:szCs w:val="16"/>
        </w:rPr>
      </w:pPr>
      <w:r w:rsidRPr="00E215EA">
        <w:rPr>
          <w:rFonts w:ascii="Tahoma" w:eastAsia="Calibri" w:hAnsi="Tahoma" w:cs="Tahoma"/>
          <w:b/>
          <w:kern w:val="0"/>
          <w:sz w:val="16"/>
          <w:szCs w:val="16"/>
          <w:lang w:eastAsia="ru-RU"/>
        </w:rPr>
        <w:t>индивидуального предпринимателя, физического лица, занимающегося в установленном законодательством Российской Федерации порядке частной практикой</w:t>
      </w:r>
      <w:r w:rsidRPr="00E215EA">
        <w:rPr>
          <w:rStyle w:val="a3"/>
          <w:rFonts w:ascii="Tahoma" w:hAnsi="Tahoma" w:cs="Tahoma"/>
          <w:sz w:val="16"/>
          <w:szCs w:val="16"/>
        </w:rPr>
        <w:footnoteReference w:id="1"/>
      </w:r>
    </w:p>
    <w:tbl>
      <w:tblPr>
        <w:tblW w:w="9782" w:type="dxa"/>
        <w:tblInd w:w="70" w:type="dxa"/>
        <w:tblLayout w:type="fixed"/>
        <w:tblCellMar>
          <w:left w:w="70" w:type="dxa"/>
          <w:right w:w="70" w:type="dxa"/>
        </w:tblCellMar>
        <w:tblLook w:val="0000" w:firstRow="0" w:lastRow="0" w:firstColumn="0" w:lastColumn="0" w:noHBand="0" w:noVBand="0"/>
      </w:tblPr>
      <w:tblGrid>
        <w:gridCol w:w="4962"/>
        <w:gridCol w:w="4820"/>
      </w:tblGrid>
      <w:tr w:rsidR="00E03D57" w:rsidRPr="00E215EA" w:rsidTr="00BE2CBA">
        <w:trPr>
          <w:trHeight w:val="240"/>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sz w:val="16"/>
                <w:szCs w:val="16"/>
              </w:rPr>
              <w:t>Фамилия, имя и отчество (</w:t>
            </w:r>
            <w:r w:rsidRPr="00E215EA">
              <w:rPr>
                <w:rFonts w:ascii="Tahoma" w:hAnsi="Tahoma" w:cs="Tahoma"/>
                <w:i/>
                <w:sz w:val="16"/>
                <w:szCs w:val="16"/>
              </w:rPr>
              <w:t>при наличии последнего)</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57"/>
        </w:trPr>
        <w:tc>
          <w:tcPr>
            <w:tcW w:w="4962" w:type="dxa"/>
            <w:tcBorders>
              <w:top w:val="single" w:sz="4" w:space="0" w:color="000000"/>
              <w:left w:val="single" w:sz="4" w:space="0" w:color="000000"/>
              <w:bottom w:val="single" w:sz="4" w:space="0" w:color="000000"/>
            </w:tcBorders>
          </w:tcPr>
          <w:p w:rsidR="00E03D57" w:rsidRPr="00E215EA" w:rsidRDefault="00E03D57" w:rsidP="00BE2CBA">
            <w:pPr>
              <w:suppressAutoHyphens w:val="0"/>
              <w:autoSpaceDE w:val="0"/>
              <w:jc w:val="both"/>
              <w:rPr>
                <w:rFonts w:ascii="Tahoma" w:hAnsi="Tahoma" w:cs="Tahoma"/>
                <w:sz w:val="16"/>
                <w:szCs w:val="16"/>
              </w:rPr>
            </w:pPr>
            <w:r w:rsidRPr="00E215EA">
              <w:rPr>
                <w:rFonts w:ascii="Tahoma" w:hAnsi="Tahoma" w:cs="Tahoma"/>
                <w:sz w:val="16"/>
                <w:szCs w:val="16"/>
              </w:rPr>
              <w:t>Дата и место рождения</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40"/>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sz w:val="16"/>
                <w:szCs w:val="16"/>
              </w:rPr>
              <w:t xml:space="preserve">Гражданство </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40"/>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sz w:val="16"/>
                <w:szCs w:val="16"/>
              </w:rPr>
              <w:t>Гражданство иное (</w:t>
            </w:r>
            <w:r w:rsidRPr="00E215EA">
              <w:rPr>
                <w:rFonts w:ascii="Tahoma" w:hAnsi="Tahoma" w:cs="Tahoma"/>
                <w:i/>
                <w:sz w:val="16"/>
                <w:szCs w:val="16"/>
              </w:rPr>
              <w:t>при наличии</w:t>
            </w:r>
            <w:r w:rsidRPr="00E215EA">
              <w:rPr>
                <w:rFonts w:ascii="Tahoma" w:hAnsi="Tahoma" w:cs="Tahoma"/>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отсутствует</w:t>
            </w:r>
          </w:p>
          <w:p w:rsidR="00E03D57" w:rsidRPr="00E215EA" w:rsidRDefault="00E03D57" w:rsidP="00BE2CBA">
            <w:pPr>
              <w:suppressAutoHyphens w:val="0"/>
              <w:autoSpaceDE w:val="0"/>
              <w:rPr>
                <w:rFonts w:ascii="Tahoma" w:hAnsi="Tahoma" w:cs="Tahoma"/>
                <w:b/>
                <w:bCs/>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при</w:t>
            </w:r>
            <w:r w:rsidRPr="00E215EA">
              <w:rPr>
                <w:rFonts w:ascii="Tahoma" w:eastAsia="Calibri" w:hAnsi="Tahoma" w:cs="Tahoma"/>
                <w:sz w:val="16"/>
                <w:szCs w:val="16"/>
              </w:rPr>
              <w:t>сутствует (указать страну)__________________</w:t>
            </w:r>
          </w:p>
        </w:tc>
      </w:tr>
      <w:tr w:rsidR="00E03D57" w:rsidRPr="00E215EA" w:rsidTr="00BE2CBA">
        <w:trPr>
          <w:trHeight w:val="480"/>
        </w:trPr>
        <w:tc>
          <w:tcPr>
            <w:tcW w:w="4962" w:type="dxa"/>
            <w:tcBorders>
              <w:top w:val="single" w:sz="4" w:space="0" w:color="000000"/>
              <w:left w:val="single" w:sz="4" w:space="0" w:color="000000"/>
              <w:bottom w:val="single" w:sz="4" w:space="0" w:color="000000"/>
            </w:tcBorders>
          </w:tcPr>
          <w:p w:rsidR="00E03D57" w:rsidRPr="00E215EA" w:rsidRDefault="00E03D57" w:rsidP="00BE2CBA">
            <w:pPr>
              <w:suppressAutoHyphens w:val="0"/>
              <w:autoSpaceDE w:val="0"/>
              <w:jc w:val="both"/>
              <w:rPr>
                <w:rFonts w:ascii="Tahoma" w:hAnsi="Tahoma" w:cs="Tahoma"/>
                <w:bCs/>
                <w:sz w:val="16"/>
                <w:szCs w:val="16"/>
              </w:rPr>
            </w:pPr>
            <w:r w:rsidRPr="00E215EA">
              <w:rPr>
                <w:rFonts w:ascii="Tahoma" w:hAnsi="Tahoma" w:cs="Tahoma"/>
                <w:bCs/>
                <w:sz w:val="16"/>
                <w:szCs w:val="16"/>
              </w:rPr>
              <w:t xml:space="preserve">Реквизиты документа, удостоверяющего личность: </w:t>
            </w:r>
          </w:p>
          <w:p w:rsidR="00E03D57" w:rsidRPr="00E215EA" w:rsidRDefault="00E03D57" w:rsidP="00BE2CBA">
            <w:pPr>
              <w:suppressAutoHyphens w:val="0"/>
              <w:autoSpaceDE w:val="0"/>
              <w:jc w:val="both"/>
              <w:rPr>
                <w:rFonts w:ascii="Tahoma" w:hAnsi="Tahoma" w:cs="Tahoma"/>
                <w:bCs/>
                <w:sz w:val="16"/>
                <w:szCs w:val="16"/>
              </w:rPr>
            </w:pPr>
            <w:r w:rsidRPr="00E215EA">
              <w:rPr>
                <w:rFonts w:ascii="Tahoma" w:hAnsi="Tahoma" w:cs="Tahoma"/>
                <w:bCs/>
                <w:sz w:val="16"/>
                <w:szCs w:val="16"/>
              </w:rPr>
              <w:t>серия (</w:t>
            </w:r>
            <w:r w:rsidRPr="00E215EA">
              <w:rPr>
                <w:rFonts w:ascii="Tahoma" w:hAnsi="Tahoma" w:cs="Tahoma"/>
                <w:bCs/>
                <w:i/>
                <w:sz w:val="16"/>
                <w:szCs w:val="16"/>
              </w:rPr>
              <w:t>при наличии</w:t>
            </w:r>
            <w:r w:rsidRPr="00E215EA">
              <w:rPr>
                <w:rFonts w:ascii="Tahoma" w:hAnsi="Tahoma" w:cs="Tahoma"/>
                <w:bCs/>
                <w:sz w:val="16"/>
                <w:szCs w:val="16"/>
              </w:rPr>
              <w:t>) и номер документа, дата выдачи документа, наименование органа, выдавшего документ, и код подразделения (</w:t>
            </w:r>
            <w:r w:rsidRPr="00E215EA">
              <w:rPr>
                <w:rFonts w:ascii="Tahoma" w:hAnsi="Tahoma" w:cs="Tahoma"/>
                <w:bCs/>
                <w:i/>
                <w:sz w:val="16"/>
                <w:szCs w:val="16"/>
              </w:rPr>
              <w:t>при наличии</w:t>
            </w:r>
            <w:r w:rsidRPr="00E215EA">
              <w:rPr>
                <w:rFonts w:ascii="Tahoma" w:hAnsi="Tahoma" w:cs="Tahoma"/>
                <w:bCs/>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480"/>
        </w:trPr>
        <w:tc>
          <w:tcPr>
            <w:tcW w:w="4962" w:type="dxa"/>
            <w:tcBorders>
              <w:top w:val="single" w:sz="4" w:space="0" w:color="000000"/>
              <w:left w:val="single" w:sz="4" w:space="0" w:color="000000"/>
              <w:bottom w:val="single" w:sz="4" w:space="0" w:color="000000"/>
            </w:tcBorders>
          </w:tcPr>
          <w:p w:rsidR="00E03D57" w:rsidRPr="00C8268F" w:rsidRDefault="00E03D57" w:rsidP="00BE2CBA">
            <w:pPr>
              <w:rPr>
                <w:rFonts w:ascii="Tahoma" w:hAnsi="Tahoma" w:cs="Tahoma"/>
                <w:sz w:val="16"/>
                <w:szCs w:val="16"/>
              </w:rPr>
            </w:pPr>
            <w:r w:rsidRPr="00C8268F">
              <w:rPr>
                <w:rFonts w:ascii="Tahoma" w:hAnsi="Tahoma" w:cs="Tahoma"/>
                <w:sz w:val="16"/>
                <w:szCs w:val="16"/>
              </w:rPr>
              <w:t xml:space="preserve">Данные миграционной карты: номер карты, дата начала срока пребывания и дата окончания срока пребывания в Российской Федерации (для иностранных граждан, кроме граждан Белоруссии, и лиц без гражданства) </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r w:rsidRPr="00E215EA">
              <w:rPr>
                <w:rFonts w:ascii="Tahoma" w:hAnsi="Tahoma" w:cs="Tahoma"/>
                <w:b/>
                <w:bCs/>
                <w:sz w:val="16"/>
                <w:szCs w:val="16"/>
              </w:rPr>
              <w:t xml:space="preserve"> </w:t>
            </w:r>
          </w:p>
        </w:tc>
      </w:tr>
      <w:tr w:rsidR="00E03D57" w:rsidRPr="00E215EA" w:rsidTr="00BE2CBA">
        <w:trPr>
          <w:trHeight w:val="480"/>
        </w:trPr>
        <w:tc>
          <w:tcPr>
            <w:tcW w:w="4962" w:type="dxa"/>
            <w:tcBorders>
              <w:top w:val="single" w:sz="4" w:space="0" w:color="000000"/>
              <w:left w:val="single" w:sz="4" w:space="0" w:color="000000"/>
              <w:bottom w:val="single" w:sz="4" w:space="0" w:color="000000"/>
            </w:tcBorders>
          </w:tcPr>
          <w:p w:rsidR="00E03D57" w:rsidRPr="00C8268F" w:rsidRDefault="00E03D57" w:rsidP="00BE2CBA">
            <w:pPr>
              <w:rPr>
                <w:rFonts w:ascii="Tahoma" w:hAnsi="Tahoma" w:cs="Tahoma"/>
                <w:sz w:val="16"/>
                <w:szCs w:val="16"/>
              </w:rPr>
            </w:pPr>
            <w:r w:rsidRPr="00C8268F">
              <w:rPr>
                <w:rFonts w:ascii="Tahoma" w:hAnsi="Tahoma" w:cs="Tahoma"/>
                <w:sz w:val="16"/>
                <w:szCs w:val="16"/>
              </w:rPr>
              <w:t>Данные документа, подтверждающего право иностранного гражданина или лица без гражданства на пребывание (проживание) в Российской Федерации: серия (если имеется) и номер документа, дата начала и дата окончания срока действия права пребывания (проживания), (вид на жительство, разрешение на временное проживание, виза, иной документ) (для иностранных граждан, кроме граждан Белоруссии, и лиц без гражданства)</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01"/>
        </w:trPr>
        <w:tc>
          <w:tcPr>
            <w:tcW w:w="4962" w:type="dxa"/>
            <w:tcBorders>
              <w:top w:val="single" w:sz="4" w:space="0" w:color="000000"/>
              <w:left w:val="single" w:sz="4" w:space="0" w:color="000000"/>
              <w:bottom w:val="single" w:sz="4" w:space="0" w:color="000000"/>
            </w:tcBorders>
          </w:tcPr>
          <w:p w:rsidR="00E03D57" w:rsidRPr="003B01EA" w:rsidRDefault="00E03D57" w:rsidP="00BE2CBA">
            <w:pPr>
              <w:suppressAutoHyphens w:val="0"/>
              <w:autoSpaceDE w:val="0"/>
              <w:jc w:val="both"/>
              <w:rPr>
                <w:rFonts w:ascii="Tahoma" w:hAnsi="Tahoma" w:cs="Tahoma"/>
                <w:sz w:val="16"/>
                <w:szCs w:val="16"/>
              </w:rPr>
            </w:pPr>
            <w:r w:rsidRPr="00E215EA">
              <w:rPr>
                <w:rFonts w:ascii="Tahoma" w:eastAsiaTheme="minorHAnsi" w:hAnsi="Tahoma" w:cs="Tahoma"/>
                <w:kern w:val="0"/>
                <w:sz w:val="16"/>
                <w:szCs w:val="16"/>
              </w:rPr>
              <w:t>Адрес места жительства (регистрации) или места пребывания.</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429"/>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snapToGrid w:val="0"/>
              <w:jc w:val="both"/>
              <w:rPr>
                <w:rFonts w:ascii="Tahoma" w:hAnsi="Tahoma" w:cs="Tahoma"/>
                <w:sz w:val="16"/>
                <w:szCs w:val="16"/>
              </w:rPr>
            </w:pPr>
            <w:r w:rsidRPr="00E215EA">
              <w:rPr>
                <w:rFonts w:ascii="Tahoma" w:hAnsi="Tahoma" w:cs="Tahoma"/>
                <w:sz w:val="16"/>
                <w:szCs w:val="16"/>
              </w:rPr>
              <w:t xml:space="preserve">Идентификационный номер налогоплательщика – </w:t>
            </w:r>
          </w:p>
          <w:p w:rsidR="00E03D57" w:rsidRPr="00E215EA" w:rsidRDefault="00E03D57" w:rsidP="00BE2CBA">
            <w:pPr>
              <w:pStyle w:val="ConsCell"/>
              <w:widowControl/>
              <w:snapToGrid w:val="0"/>
              <w:jc w:val="both"/>
              <w:rPr>
                <w:rFonts w:ascii="Tahoma" w:hAnsi="Tahoma" w:cs="Tahoma"/>
                <w:sz w:val="16"/>
                <w:szCs w:val="16"/>
              </w:rPr>
            </w:pPr>
            <w:r w:rsidRPr="00E215EA">
              <w:rPr>
                <w:rFonts w:ascii="Tahoma" w:hAnsi="Tahoma" w:cs="Tahoma"/>
                <w:sz w:val="16"/>
                <w:szCs w:val="16"/>
              </w:rPr>
              <w:t xml:space="preserve">ИНН </w:t>
            </w:r>
            <w:r w:rsidRPr="00E215EA">
              <w:rPr>
                <w:rFonts w:ascii="Tahoma" w:hAnsi="Tahoma" w:cs="Tahoma"/>
                <w:i/>
                <w:sz w:val="16"/>
                <w:szCs w:val="16"/>
              </w:rPr>
              <w:t>(при его наличии)</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367"/>
        </w:trPr>
        <w:tc>
          <w:tcPr>
            <w:tcW w:w="4962" w:type="dxa"/>
            <w:tcBorders>
              <w:top w:val="single" w:sz="4" w:space="0" w:color="000000"/>
              <w:left w:val="single" w:sz="4" w:space="0" w:color="000000"/>
              <w:bottom w:val="single" w:sz="4" w:space="0" w:color="000000"/>
            </w:tcBorders>
          </w:tcPr>
          <w:p w:rsidR="00E03D57" w:rsidRPr="00E215EA" w:rsidRDefault="00E03D57" w:rsidP="00BE2CBA">
            <w:pPr>
              <w:widowControl/>
              <w:suppressAutoHyphens w:val="0"/>
              <w:autoSpaceDE w:val="0"/>
              <w:autoSpaceDN w:val="0"/>
              <w:adjustRightInd w:val="0"/>
              <w:jc w:val="both"/>
              <w:rPr>
                <w:rFonts w:ascii="Tahoma" w:eastAsia="Calibri" w:hAnsi="Tahoma" w:cs="Tahoma"/>
                <w:kern w:val="0"/>
                <w:sz w:val="16"/>
                <w:szCs w:val="16"/>
              </w:rPr>
            </w:pPr>
            <w:r w:rsidRPr="00E215EA">
              <w:rPr>
                <w:rFonts w:ascii="Tahoma" w:eastAsia="Calibri" w:hAnsi="Tahoma" w:cs="Tahoma"/>
                <w:kern w:val="0"/>
                <w:sz w:val="16"/>
                <w:szCs w:val="16"/>
              </w:rPr>
              <w:t xml:space="preserve">Информация о страховом номере индивидуального лицевого счета застрахованного лица в системе обязательного пенсионного страхования – СНИЛС </w:t>
            </w:r>
            <w:r w:rsidRPr="00E215EA">
              <w:rPr>
                <w:rFonts w:ascii="Tahoma" w:eastAsia="Calibri" w:hAnsi="Tahoma" w:cs="Tahoma"/>
                <w:i/>
                <w:kern w:val="0"/>
                <w:sz w:val="16"/>
                <w:szCs w:val="16"/>
              </w:rPr>
              <w:t>(при наличии)</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180"/>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bCs/>
                <w:sz w:val="16"/>
                <w:szCs w:val="16"/>
              </w:rPr>
              <w:t xml:space="preserve">Номера контактных телефонов и факсов </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53"/>
        </w:trPr>
        <w:tc>
          <w:tcPr>
            <w:tcW w:w="4962" w:type="dxa"/>
            <w:tcBorders>
              <w:top w:val="single" w:sz="4" w:space="0" w:color="000000"/>
              <w:left w:val="single" w:sz="4" w:space="0" w:color="000000"/>
              <w:bottom w:val="single" w:sz="4" w:space="0" w:color="000000"/>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sz w:val="16"/>
                <w:szCs w:val="16"/>
              </w:rPr>
              <w:t xml:space="preserve">Адрес электронной почты </w:t>
            </w:r>
            <w:r w:rsidRPr="00E215EA">
              <w:rPr>
                <w:rFonts w:ascii="Tahoma" w:hAnsi="Tahoma" w:cs="Tahoma"/>
                <w:i/>
                <w:sz w:val="16"/>
                <w:szCs w:val="16"/>
              </w:rPr>
              <w:t>(</w:t>
            </w:r>
            <w:r w:rsidRPr="00E215EA">
              <w:rPr>
                <w:rFonts w:ascii="Tahoma" w:eastAsia="Calibri" w:hAnsi="Tahoma" w:cs="Tahoma"/>
                <w:i/>
                <w:sz w:val="16"/>
                <w:szCs w:val="16"/>
              </w:rPr>
              <w:t>при наличии</w:t>
            </w:r>
            <w:r w:rsidRPr="00E215EA">
              <w:rPr>
                <w:rFonts w:ascii="Tahoma" w:hAnsi="Tahoma" w:cs="Tahoma"/>
                <w:i/>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253"/>
        </w:trPr>
        <w:tc>
          <w:tcPr>
            <w:tcW w:w="4962" w:type="dxa"/>
            <w:tcBorders>
              <w:top w:val="single" w:sz="4" w:space="0" w:color="000000"/>
              <w:left w:val="single" w:sz="4" w:space="0" w:color="000000"/>
              <w:bottom w:val="single" w:sz="4" w:space="0" w:color="auto"/>
            </w:tcBorders>
          </w:tcPr>
          <w:p w:rsidR="00E03D57" w:rsidRPr="00E215EA" w:rsidRDefault="00E03D57" w:rsidP="00BE2CBA">
            <w:pPr>
              <w:pStyle w:val="ConsCell"/>
              <w:widowControl/>
              <w:jc w:val="both"/>
              <w:rPr>
                <w:rFonts w:ascii="Tahoma" w:hAnsi="Tahoma" w:cs="Tahoma"/>
                <w:sz w:val="16"/>
                <w:szCs w:val="16"/>
              </w:rPr>
            </w:pPr>
            <w:r w:rsidRPr="00E215EA">
              <w:rPr>
                <w:rFonts w:ascii="Tahoma" w:hAnsi="Tahoma" w:cs="Tahoma"/>
                <w:sz w:val="16"/>
                <w:szCs w:val="16"/>
              </w:rPr>
              <w:t xml:space="preserve">Почтовый адрес </w:t>
            </w:r>
            <w:r w:rsidRPr="00E215EA">
              <w:rPr>
                <w:rFonts w:ascii="Tahoma" w:hAnsi="Tahoma" w:cs="Tahoma"/>
                <w:i/>
                <w:sz w:val="16"/>
                <w:szCs w:val="16"/>
              </w:rPr>
              <w:t>(</w:t>
            </w:r>
            <w:r w:rsidRPr="00E215EA">
              <w:rPr>
                <w:rFonts w:ascii="Tahoma" w:eastAsia="Calibri" w:hAnsi="Tahoma" w:cs="Tahoma"/>
                <w:i/>
                <w:sz w:val="16"/>
                <w:szCs w:val="16"/>
              </w:rPr>
              <w:t>при наличии</w:t>
            </w:r>
            <w:r w:rsidRPr="00E215EA">
              <w:rPr>
                <w:rFonts w:ascii="Tahoma" w:hAnsi="Tahoma" w:cs="Tahoma"/>
                <w:i/>
                <w:sz w:val="16"/>
                <w:szCs w:val="16"/>
              </w:rPr>
              <w:t>)</w:t>
            </w:r>
          </w:p>
        </w:tc>
        <w:tc>
          <w:tcPr>
            <w:tcW w:w="4820" w:type="dxa"/>
            <w:tcBorders>
              <w:top w:val="single" w:sz="4" w:space="0" w:color="000000"/>
              <w:left w:val="single" w:sz="4" w:space="0" w:color="000000"/>
              <w:bottom w:val="single" w:sz="4" w:space="0" w:color="auto"/>
              <w:right w:val="single" w:sz="4" w:space="0" w:color="000000"/>
            </w:tcBorders>
          </w:tcPr>
          <w:p w:rsidR="00E03D57" w:rsidRPr="00E215EA" w:rsidRDefault="00E03D57" w:rsidP="00BE2CBA">
            <w:pPr>
              <w:suppressAutoHyphens w:val="0"/>
              <w:autoSpaceDE w:val="0"/>
              <w:rPr>
                <w:rFonts w:ascii="Tahoma" w:hAnsi="Tahoma" w:cs="Tahoma"/>
                <w:b/>
                <w:bCs/>
                <w:sz w:val="16"/>
                <w:szCs w:val="16"/>
              </w:rPr>
            </w:pPr>
          </w:p>
        </w:tc>
      </w:tr>
      <w:tr w:rsidR="00E03D57" w:rsidRPr="00E215EA" w:rsidTr="00BE2CBA">
        <w:trPr>
          <w:trHeight w:val="428"/>
        </w:trPr>
        <w:tc>
          <w:tcPr>
            <w:tcW w:w="4962"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jc w:val="both"/>
              <w:rPr>
                <w:rFonts w:ascii="Tahoma" w:hAnsi="Tahoma" w:cs="Tahoma"/>
                <w:sz w:val="16"/>
                <w:szCs w:val="16"/>
              </w:rPr>
            </w:pPr>
            <w:r w:rsidRPr="00E215EA">
              <w:rPr>
                <w:rFonts w:ascii="Tahoma" w:hAnsi="Tahoma" w:cs="Tahoma"/>
                <w:sz w:val="16"/>
                <w:szCs w:val="16"/>
              </w:rPr>
              <w:t xml:space="preserve">Отношение к </w:t>
            </w:r>
            <w:r w:rsidRPr="00E215EA">
              <w:rPr>
                <w:rFonts w:ascii="Tahoma" w:hAnsi="Tahoma" w:cs="Tahoma"/>
                <w:b/>
                <w:sz w:val="16"/>
                <w:szCs w:val="16"/>
              </w:rPr>
              <w:t>ПДЛ</w:t>
            </w:r>
            <w:r w:rsidRPr="00E215EA">
              <w:rPr>
                <w:rFonts w:ascii="Tahoma" w:hAnsi="Tahoma" w:cs="Tahoma"/>
                <w:sz w:val="16"/>
                <w:szCs w:val="16"/>
              </w:rPr>
              <w:t xml:space="preserve"> </w:t>
            </w:r>
            <w:r w:rsidRPr="00E215EA">
              <w:rPr>
                <w:rFonts w:ascii="Tahoma" w:hAnsi="Tahoma" w:cs="Tahoma"/>
                <w:sz w:val="14"/>
                <w:szCs w:val="14"/>
              </w:rPr>
              <w:t>(</w:t>
            </w:r>
            <w:r w:rsidRPr="00E215EA">
              <w:rPr>
                <w:rFonts w:ascii="Tahoma" w:hAnsi="Tahoma" w:cs="Tahoma"/>
                <w:sz w:val="16"/>
                <w:szCs w:val="16"/>
              </w:rPr>
              <w:t>ПДЛ - публичные должностные лица, включающие в себя категории ИПДЛ, МПДЛ и РПДЛ)/его супругу(е) или близкому родственнику</w:t>
            </w:r>
          </w:p>
          <w:p w:rsidR="00E03D57" w:rsidRPr="00E215EA" w:rsidRDefault="00E03D57" w:rsidP="00BE2CBA">
            <w:pPr>
              <w:pStyle w:val="ConsCell"/>
              <w:widowControl/>
              <w:snapToGrid w:val="0"/>
              <w:jc w:val="both"/>
              <w:rPr>
                <w:rFonts w:ascii="Tahoma" w:hAnsi="Tahoma" w:cs="Tahoma"/>
                <w:sz w:val="14"/>
                <w:szCs w:val="14"/>
              </w:rPr>
            </w:pPr>
            <w:r w:rsidRPr="00E215EA">
              <w:rPr>
                <w:rFonts w:ascii="Tahoma" w:hAnsi="Tahoma" w:cs="Tahoma"/>
                <w:b/>
                <w:sz w:val="14"/>
                <w:szCs w:val="14"/>
              </w:rPr>
              <w:t>ИПДЛ</w:t>
            </w:r>
            <w:r w:rsidRPr="00E215EA">
              <w:rPr>
                <w:rFonts w:ascii="Tahoma" w:hAnsi="Tahoma" w:cs="Tahoma"/>
                <w:sz w:val="14"/>
                <w:szCs w:val="14"/>
              </w:rPr>
              <w:t xml:space="preserve"> –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E03D57" w:rsidRPr="00E215EA" w:rsidRDefault="00E03D57" w:rsidP="00E03D57">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 xml:space="preserve">МПДЛ - </w:t>
            </w:r>
            <w:r w:rsidRPr="00E215EA">
              <w:rPr>
                <w:rFonts w:ascii="Tahoma" w:hAnsi="Tahoma" w:cs="Tahoma"/>
                <w:sz w:val="14"/>
                <w:szCs w:val="14"/>
              </w:rPr>
              <w:t>физическое лицо, являющееся должностным лицом публичной международной организации, которому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E03D57" w:rsidRPr="00E215EA" w:rsidRDefault="00E03D57" w:rsidP="00E03D57">
            <w:pPr>
              <w:keepLines/>
              <w:widowControl/>
              <w:numPr>
                <w:ilvl w:val="0"/>
                <w:numId w:val="1"/>
              </w:numPr>
              <w:tabs>
                <w:tab w:val="clear" w:pos="1800"/>
              </w:tabs>
              <w:suppressAutoHyphens w:val="0"/>
              <w:ind w:left="0" w:firstLine="0"/>
              <w:jc w:val="both"/>
              <w:rPr>
                <w:rFonts w:ascii="Tahoma" w:eastAsia="Calibri" w:hAnsi="Tahoma" w:cs="Tahoma"/>
                <w:sz w:val="16"/>
                <w:szCs w:val="16"/>
              </w:rPr>
            </w:pPr>
            <w:r w:rsidRPr="00E215EA">
              <w:rPr>
                <w:rFonts w:ascii="Tahoma" w:hAnsi="Tahoma" w:cs="Tahoma"/>
                <w:b/>
                <w:sz w:val="14"/>
                <w:szCs w:val="14"/>
              </w:rPr>
              <w:t>РПДЛ</w:t>
            </w:r>
            <w:r w:rsidRPr="00E215EA">
              <w:rPr>
                <w:rFonts w:ascii="Tahoma" w:hAnsi="Tahoma" w:cs="Tahoma"/>
                <w:sz w:val="14"/>
                <w:szCs w:val="14"/>
              </w:rPr>
              <w:t xml:space="preserve"> – физические лица, </w:t>
            </w:r>
            <w:r w:rsidRPr="00E215EA">
              <w:rPr>
                <w:rFonts w:ascii="Tahoma" w:eastAsia="Calibri" w:hAnsi="Tahoma" w:cs="Tahoma"/>
                <w:bCs/>
                <w:kern w:val="0"/>
                <w:sz w:val="14"/>
                <w:szCs w:val="14"/>
                <w:lang w:eastAsia="ru-RU"/>
              </w:rPr>
              <w:t>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shd w:val="clear" w:color="auto" w:fill="FFFFFF"/>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p w:rsidR="00E03D57" w:rsidRPr="00E215EA" w:rsidRDefault="00E03D57" w:rsidP="00BE2CBA">
            <w:pPr>
              <w:shd w:val="clear" w:color="auto" w:fill="FFFFFF"/>
              <w:rPr>
                <w:rFonts w:ascii="Tahoma" w:hAnsi="Tahoma" w:cs="Tahoma"/>
                <w:sz w:val="16"/>
                <w:szCs w:val="16"/>
              </w:rPr>
            </w:pPr>
          </w:p>
          <w:p w:rsidR="00E03D57" w:rsidRPr="00E215EA" w:rsidRDefault="00E03D57" w:rsidP="00BE2CBA">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 xml:space="preserve">Иностранным (ИПДЛ), </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Pr>
                <w:rFonts w:ascii="Tahoma" w:eastAsia="Calibri" w:hAnsi="Tahoma" w:cs="Tahoma"/>
                <w:i/>
                <w:sz w:val="16"/>
                <w:szCs w:val="16"/>
              </w:rPr>
            </w:r>
            <w:r>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Международным (МПДЛ);</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Pr>
                <w:rFonts w:ascii="Tahoma" w:eastAsia="Calibri" w:hAnsi="Tahoma" w:cs="Tahoma"/>
                <w:i/>
                <w:sz w:val="16"/>
                <w:szCs w:val="16"/>
              </w:rPr>
            </w:r>
            <w:r>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Российским (РПДЛ);</w:t>
            </w:r>
          </w:p>
          <w:p w:rsidR="00E03D57" w:rsidRPr="00E215EA" w:rsidRDefault="00E03D57" w:rsidP="00BE2CBA">
            <w:pPr>
              <w:shd w:val="clear" w:color="auto" w:fill="FFFFFF"/>
              <w:rPr>
                <w:rFonts w:ascii="Tahoma" w:eastAsia="Calibri" w:hAnsi="Tahoma" w:cs="Tahoma"/>
                <w:sz w:val="16"/>
                <w:szCs w:val="16"/>
              </w:rPr>
            </w:pPr>
            <w:r w:rsidRPr="00E215EA">
              <w:rPr>
                <w:rFonts w:ascii="Tahoma" w:eastAsia="Calibri" w:hAnsi="Tahoma" w:cs="Tahoma"/>
                <w:sz w:val="16"/>
                <w:szCs w:val="16"/>
              </w:rPr>
              <w:t xml:space="preserve">Занимаемая должность, наименование и адрес работодателя  _____________________________  </w:t>
            </w:r>
          </w:p>
          <w:p w:rsidR="00E03D57" w:rsidRPr="00E215EA" w:rsidRDefault="00E03D57" w:rsidP="00BE2CBA">
            <w:pPr>
              <w:shd w:val="clear" w:color="auto" w:fill="FFFFFF"/>
              <w:rPr>
                <w:rFonts w:ascii="Tahoma" w:eastAsia="Calibri" w:hAnsi="Tahoma" w:cs="Tahoma"/>
                <w:sz w:val="16"/>
                <w:szCs w:val="16"/>
              </w:rPr>
            </w:pPr>
          </w:p>
          <w:p w:rsidR="00E03D57" w:rsidRPr="00E215EA" w:rsidRDefault="00E03D57" w:rsidP="00BE2CBA">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Pr>
                <w:rFonts w:ascii="Tahoma" w:eastAsia="Calibri" w:hAnsi="Tahoma" w:cs="Tahoma"/>
                <w:sz w:val="16"/>
                <w:szCs w:val="16"/>
              </w:rPr>
            </w:r>
            <w:r>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Супругом (ой) или близким родственником ИПДЛ;</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Pr>
                <w:rFonts w:ascii="Tahoma" w:eastAsia="Calibri" w:hAnsi="Tahoma" w:cs="Tahoma"/>
                <w:i/>
                <w:sz w:val="16"/>
                <w:szCs w:val="16"/>
              </w:rPr>
            </w:r>
            <w:r>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 (ой) или близким родственником МПДЛ </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Pr>
                <w:rFonts w:ascii="Tahoma" w:eastAsia="Calibri" w:hAnsi="Tahoma" w:cs="Tahoma"/>
                <w:i/>
                <w:sz w:val="16"/>
                <w:szCs w:val="16"/>
              </w:rPr>
            </w:r>
            <w:r>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 (ой) или близким родственником РПДЛ;</w:t>
            </w:r>
          </w:p>
          <w:p w:rsidR="00E03D57" w:rsidRPr="00E215EA" w:rsidRDefault="00E03D57" w:rsidP="00BE2CBA">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Pr>
                <w:rFonts w:ascii="Tahoma" w:eastAsia="Calibri" w:hAnsi="Tahoma" w:cs="Tahoma"/>
                <w:i/>
                <w:sz w:val="16"/>
                <w:szCs w:val="16"/>
              </w:rPr>
            </w:r>
            <w:r>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Лицом, которое действует и/или планирует осуществлять операции от имени или по поручению публичных должностных лиц (ИПДЛ, МПДЛ, РПДЛ) и/или их супругов, близких родственников.</w:t>
            </w:r>
          </w:p>
          <w:p w:rsidR="00E03D57" w:rsidRPr="00E215EA" w:rsidRDefault="00E03D57" w:rsidP="00BE2CBA">
            <w:pPr>
              <w:shd w:val="clear" w:color="auto" w:fill="FFFFFF"/>
              <w:rPr>
                <w:rFonts w:ascii="Tahoma" w:eastAsia="Calibri" w:hAnsi="Tahoma" w:cs="Tahoma"/>
                <w:sz w:val="16"/>
                <w:szCs w:val="16"/>
              </w:rPr>
            </w:pPr>
            <w:r w:rsidRPr="00E215EA">
              <w:rPr>
                <w:rFonts w:ascii="Tahoma" w:eastAsia="Calibri" w:hAnsi="Tahoma" w:cs="Tahoma"/>
                <w:sz w:val="16"/>
                <w:szCs w:val="16"/>
              </w:rPr>
              <w:t>Укажите степень родства либо статус (супруг или супруга)_______________________________</w:t>
            </w:r>
          </w:p>
        </w:tc>
      </w:tr>
      <w:tr w:rsidR="00E03D57" w:rsidRPr="00E215EA" w:rsidTr="00BE2CBA">
        <w:trPr>
          <w:trHeight w:val="261"/>
        </w:trPr>
        <w:tc>
          <w:tcPr>
            <w:tcW w:w="4962" w:type="dxa"/>
            <w:tcBorders>
              <w:top w:val="single" w:sz="4" w:space="0" w:color="auto"/>
              <w:left w:val="single" w:sz="4" w:space="0" w:color="auto"/>
              <w:bottom w:val="single" w:sz="4" w:space="0" w:color="auto"/>
              <w:right w:val="single" w:sz="4" w:space="0" w:color="auto"/>
            </w:tcBorders>
          </w:tcPr>
          <w:p w:rsidR="00E03D57" w:rsidRPr="0047089F" w:rsidRDefault="00E03D57" w:rsidP="00BE2CBA">
            <w:pPr>
              <w:pStyle w:val="ConsCell"/>
              <w:widowControl/>
              <w:snapToGrid w:val="0"/>
              <w:rPr>
                <w:rFonts w:ascii="Tahoma" w:hAnsi="Tahoma" w:cs="Tahoma"/>
                <w:sz w:val="16"/>
                <w:szCs w:val="16"/>
              </w:rPr>
            </w:pPr>
            <w:r w:rsidRPr="0047089F">
              <w:rPr>
                <w:rFonts w:ascii="Tahoma" w:hAnsi="Tahoma" w:cs="Tahoma"/>
                <w:sz w:val="16"/>
                <w:szCs w:val="16"/>
              </w:rPr>
              <w:t xml:space="preserve">Является ли выгодоприобретатель или бенефициарный владелец выгодоприобретателя налоговым резидентом иностранного государства (территории) или нескольких иностранных государств </w:t>
            </w:r>
          </w:p>
        </w:tc>
        <w:tc>
          <w:tcPr>
            <w:tcW w:w="4820" w:type="dxa"/>
            <w:tcBorders>
              <w:top w:val="single" w:sz="4" w:space="0" w:color="auto"/>
              <w:left w:val="single" w:sz="4" w:space="0" w:color="auto"/>
              <w:bottom w:val="single" w:sz="4" w:space="0" w:color="auto"/>
              <w:right w:val="single" w:sz="4" w:space="0" w:color="auto"/>
            </w:tcBorders>
          </w:tcPr>
          <w:p w:rsidR="00E03D57" w:rsidRPr="0047089F" w:rsidRDefault="00E03D57" w:rsidP="00BE2CBA">
            <w:pPr>
              <w:tabs>
                <w:tab w:val="left" w:pos="0"/>
                <w:tab w:val="left" w:pos="176"/>
                <w:tab w:val="left" w:pos="1440"/>
              </w:tabs>
              <w:autoSpaceDE w:val="0"/>
              <w:jc w:val="both"/>
              <w:rPr>
                <w:rFonts w:ascii="Tahoma" w:hAnsi="Tahoma" w:cs="Tahoma"/>
                <w:sz w:val="16"/>
                <w:szCs w:val="16"/>
              </w:rPr>
            </w:pPr>
            <w:r w:rsidRPr="0047089F">
              <w:rPr>
                <w:rFonts w:ascii="Tahoma" w:hAnsi="Tahoma" w:cs="Tahoma"/>
                <w:sz w:val="16"/>
                <w:szCs w:val="16"/>
              </w:rPr>
              <w:fldChar w:fldCharType="begin">
                <w:ffData>
                  <w:name w:val="Флажок29"/>
                  <w:enabled/>
                  <w:calcOnExit w:val="0"/>
                  <w:checkBox>
                    <w:sizeAuto/>
                    <w:default w:val="0"/>
                  </w:checkBox>
                </w:ffData>
              </w:fldChar>
            </w:r>
            <w:r w:rsidRPr="0047089F">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47089F">
              <w:rPr>
                <w:rFonts w:ascii="Tahoma" w:hAnsi="Tahoma" w:cs="Tahoma"/>
                <w:sz w:val="16"/>
                <w:szCs w:val="16"/>
              </w:rPr>
              <w:fldChar w:fldCharType="end"/>
            </w:r>
            <w:r w:rsidRPr="0047089F">
              <w:rPr>
                <w:rFonts w:ascii="Tahoma" w:hAnsi="Tahoma" w:cs="Tahoma"/>
                <w:sz w:val="16"/>
                <w:szCs w:val="16"/>
              </w:rPr>
              <w:t xml:space="preserve"> ДА*</w:t>
            </w:r>
          </w:p>
          <w:p w:rsidR="00E03D57" w:rsidRPr="0047089F" w:rsidRDefault="00E03D57" w:rsidP="00BE2CBA">
            <w:pPr>
              <w:rPr>
                <w:rFonts w:ascii="Tahoma" w:hAnsi="Tahoma" w:cs="Tahoma"/>
                <w:sz w:val="16"/>
                <w:szCs w:val="16"/>
              </w:rPr>
            </w:pPr>
            <w:r w:rsidRPr="0047089F">
              <w:rPr>
                <w:rFonts w:ascii="Tahoma" w:hAnsi="Tahoma" w:cs="Tahoma"/>
                <w:sz w:val="16"/>
                <w:szCs w:val="16"/>
              </w:rPr>
              <w:fldChar w:fldCharType="begin">
                <w:ffData>
                  <w:name w:val="Флажок29"/>
                  <w:enabled/>
                  <w:calcOnExit w:val="0"/>
                  <w:checkBox>
                    <w:sizeAuto/>
                    <w:default w:val="0"/>
                  </w:checkBox>
                </w:ffData>
              </w:fldChar>
            </w:r>
            <w:r w:rsidRPr="0047089F">
              <w:rPr>
                <w:rFonts w:ascii="Tahoma" w:hAnsi="Tahoma" w:cs="Tahoma"/>
                <w:sz w:val="16"/>
                <w:szCs w:val="16"/>
              </w:rPr>
              <w:instrText xml:space="preserve"> FORMCHECKBOX </w:instrText>
            </w:r>
            <w:r>
              <w:rPr>
                <w:rFonts w:ascii="Tahoma" w:hAnsi="Tahoma" w:cs="Tahoma"/>
                <w:sz w:val="16"/>
                <w:szCs w:val="16"/>
              </w:rPr>
            </w:r>
            <w:r>
              <w:rPr>
                <w:rFonts w:ascii="Tahoma" w:hAnsi="Tahoma" w:cs="Tahoma"/>
                <w:sz w:val="16"/>
                <w:szCs w:val="16"/>
              </w:rPr>
              <w:fldChar w:fldCharType="separate"/>
            </w:r>
            <w:r w:rsidRPr="0047089F">
              <w:rPr>
                <w:rFonts w:ascii="Tahoma" w:hAnsi="Tahoma" w:cs="Tahoma"/>
                <w:sz w:val="16"/>
                <w:szCs w:val="16"/>
              </w:rPr>
              <w:fldChar w:fldCharType="end"/>
            </w:r>
            <w:r w:rsidRPr="0047089F">
              <w:rPr>
                <w:rFonts w:ascii="Tahoma" w:hAnsi="Tahoma" w:cs="Tahoma"/>
                <w:sz w:val="16"/>
                <w:szCs w:val="16"/>
              </w:rPr>
              <w:t xml:space="preserve"> НЕТ</w:t>
            </w:r>
          </w:p>
          <w:p w:rsidR="00E03D57" w:rsidRPr="00E215EA" w:rsidRDefault="00E03D57" w:rsidP="00BE2CBA">
            <w:pPr>
              <w:pStyle w:val="ConsCell"/>
              <w:widowControl/>
              <w:snapToGrid w:val="0"/>
              <w:rPr>
                <w:rFonts w:ascii="Tahoma" w:eastAsia="Calibri" w:hAnsi="Tahoma" w:cs="Tahoma"/>
                <w:sz w:val="16"/>
                <w:szCs w:val="16"/>
              </w:rPr>
            </w:pPr>
            <w:r w:rsidRPr="0047089F">
              <w:rPr>
                <w:rFonts w:ascii="Tahoma" w:hAnsi="Tahoma" w:cs="Tahoma"/>
                <w:i/>
                <w:sz w:val="14"/>
                <w:szCs w:val="14"/>
              </w:rPr>
              <w:t>*В случае положительного ответа, заполняются соответствующие «Формы самосертификации»</w:t>
            </w:r>
          </w:p>
        </w:tc>
      </w:tr>
      <w:tr w:rsidR="00E03D57" w:rsidRPr="00E215EA" w:rsidTr="00BE2CBA">
        <w:trPr>
          <w:trHeight w:val="261"/>
        </w:trPr>
        <w:tc>
          <w:tcPr>
            <w:tcW w:w="9782" w:type="dxa"/>
            <w:gridSpan w:val="2"/>
            <w:tcBorders>
              <w:top w:val="single" w:sz="4" w:space="0" w:color="auto"/>
              <w:left w:val="single" w:sz="4" w:space="0" w:color="auto"/>
              <w:bottom w:val="single" w:sz="4" w:space="0" w:color="auto"/>
              <w:right w:val="single" w:sz="4" w:space="0" w:color="auto"/>
            </w:tcBorders>
          </w:tcPr>
          <w:p w:rsidR="00E03D57" w:rsidRPr="00E215EA" w:rsidRDefault="00E03D57" w:rsidP="00BE2CBA">
            <w:pPr>
              <w:widowControl/>
              <w:suppressAutoHyphens w:val="0"/>
              <w:autoSpaceDE w:val="0"/>
              <w:autoSpaceDN w:val="0"/>
              <w:adjustRightInd w:val="0"/>
              <w:jc w:val="both"/>
              <w:rPr>
                <w:rFonts w:ascii="Tahoma" w:eastAsia="Calibri" w:hAnsi="Tahoma" w:cs="Tahoma"/>
                <w:b/>
                <w:kern w:val="0"/>
                <w:sz w:val="16"/>
                <w:szCs w:val="16"/>
                <w:lang w:eastAsia="ru-RU"/>
              </w:rPr>
            </w:pPr>
            <w:r w:rsidRPr="00E215EA">
              <w:rPr>
                <w:rFonts w:ascii="Tahoma" w:eastAsia="Calibri" w:hAnsi="Tahoma" w:cs="Tahoma"/>
                <w:b/>
                <w:kern w:val="0"/>
                <w:sz w:val="16"/>
                <w:szCs w:val="16"/>
                <w:lang w:eastAsia="ru-RU"/>
              </w:rPr>
              <w:t>Сведения (документы), получаемые в целях идентификации индивидуальных предпринимателей, физических лиц, занимающихся в установленном законодательством Российской Федерации порядке частной практикой:</w:t>
            </w:r>
          </w:p>
          <w:p w:rsidR="00E03D57" w:rsidRPr="00E215EA" w:rsidRDefault="00E03D57" w:rsidP="00BE2CBA">
            <w:pPr>
              <w:widowControl/>
              <w:suppressAutoHyphens w:val="0"/>
              <w:autoSpaceDE w:val="0"/>
              <w:autoSpaceDN w:val="0"/>
              <w:adjustRightInd w:val="0"/>
              <w:jc w:val="both"/>
              <w:rPr>
                <w:rFonts w:ascii="Tahoma" w:eastAsia="Calibri" w:hAnsi="Tahoma" w:cs="Tahoma"/>
                <w:i/>
                <w:sz w:val="16"/>
                <w:szCs w:val="16"/>
              </w:rPr>
            </w:pPr>
            <w:r w:rsidRPr="00E215EA">
              <w:rPr>
                <w:rFonts w:ascii="Tahoma" w:eastAsia="Calibri" w:hAnsi="Tahoma" w:cs="Tahoma"/>
                <w:i/>
                <w:kern w:val="0"/>
                <w:sz w:val="16"/>
                <w:szCs w:val="16"/>
                <w:lang w:eastAsia="ru-RU"/>
              </w:rPr>
              <w:t>(заполняется только для указанных лиц)</w:t>
            </w:r>
          </w:p>
        </w:tc>
      </w:tr>
      <w:tr w:rsidR="00E03D57" w:rsidRPr="00E215EA" w:rsidTr="00BE2CBA">
        <w:trPr>
          <w:trHeight w:val="261"/>
        </w:trPr>
        <w:tc>
          <w:tcPr>
            <w:tcW w:w="4962"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hAnsi="Tahoma" w:cs="Tahoma"/>
                <w:sz w:val="16"/>
                <w:szCs w:val="16"/>
              </w:rPr>
            </w:pPr>
            <w:r w:rsidRPr="00E215EA">
              <w:rPr>
                <w:rFonts w:ascii="Tahoma" w:hAnsi="Tahoma" w:cs="Tahoma"/>
                <w:sz w:val="16"/>
                <w:szCs w:val="16"/>
              </w:rPr>
              <w:t>Основной государственный регистрационный номер записи о государственной регистрации индивидуального предпринимателя (ОГРНИП)</w:t>
            </w:r>
          </w:p>
        </w:tc>
        <w:tc>
          <w:tcPr>
            <w:tcW w:w="4820"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eastAsia="Calibri" w:hAnsi="Tahoma" w:cs="Tahoma"/>
                <w:sz w:val="16"/>
                <w:szCs w:val="16"/>
              </w:rPr>
            </w:pPr>
          </w:p>
        </w:tc>
      </w:tr>
      <w:tr w:rsidR="00E03D57" w:rsidRPr="00E215EA" w:rsidTr="00BE2CBA">
        <w:trPr>
          <w:trHeight w:val="261"/>
        </w:trPr>
        <w:tc>
          <w:tcPr>
            <w:tcW w:w="4962"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hAnsi="Tahoma" w:cs="Tahoma"/>
                <w:sz w:val="16"/>
                <w:szCs w:val="16"/>
              </w:rPr>
            </w:pPr>
            <w:r w:rsidRPr="00E215EA">
              <w:rPr>
                <w:rFonts w:ascii="Tahoma" w:hAnsi="Tahoma" w:cs="Tahoma"/>
                <w:sz w:val="16"/>
                <w:szCs w:val="16"/>
              </w:rPr>
              <w:lastRenderedPageBreak/>
              <w:t>Дата регистрации</w:t>
            </w:r>
          </w:p>
        </w:tc>
        <w:tc>
          <w:tcPr>
            <w:tcW w:w="4820"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eastAsia="Calibri" w:hAnsi="Tahoma" w:cs="Tahoma"/>
                <w:sz w:val="16"/>
                <w:szCs w:val="16"/>
              </w:rPr>
            </w:pPr>
          </w:p>
        </w:tc>
      </w:tr>
      <w:tr w:rsidR="00E03D57" w:rsidRPr="00E215EA" w:rsidTr="00BE2CBA">
        <w:trPr>
          <w:trHeight w:val="261"/>
        </w:trPr>
        <w:tc>
          <w:tcPr>
            <w:tcW w:w="4962"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hAnsi="Tahoma" w:cs="Tahoma"/>
                <w:sz w:val="16"/>
                <w:szCs w:val="16"/>
              </w:rPr>
            </w:pPr>
            <w:r w:rsidRPr="00E215EA">
              <w:rPr>
                <w:rFonts w:ascii="Tahoma" w:hAnsi="Tahoma" w:cs="Tahoma"/>
                <w:sz w:val="16"/>
                <w:szCs w:val="16"/>
              </w:rPr>
              <w:t>Место государственной регистрации</w:t>
            </w:r>
          </w:p>
        </w:tc>
        <w:tc>
          <w:tcPr>
            <w:tcW w:w="4820"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eastAsia="Calibri" w:hAnsi="Tahoma" w:cs="Tahoma"/>
                <w:sz w:val="16"/>
                <w:szCs w:val="16"/>
              </w:rPr>
            </w:pPr>
          </w:p>
        </w:tc>
      </w:tr>
      <w:tr w:rsidR="00E03D57" w:rsidRPr="00E215EA" w:rsidTr="00BE2CBA">
        <w:trPr>
          <w:trHeight w:val="261"/>
        </w:trPr>
        <w:tc>
          <w:tcPr>
            <w:tcW w:w="4962"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hAnsi="Tahoma" w:cs="Tahoma"/>
                <w:sz w:val="16"/>
                <w:szCs w:val="16"/>
              </w:rPr>
            </w:pPr>
            <w:r w:rsidRPr="00E215EA">
              <w:rPr>
                <w:rFonts w:ascii="Tahoma" w:hAnsi="Tahoma" w:cs="Tahoma"/>
                <w:sz w:val="16"/>
                <w:szCs w:val="16"/>
              </w:rPr>
              <w:t xml:space="preserve">Сведения о видах экономической деятельности  по ОКВЭД </w:t>
            </w:r>
          </w:p>
          <w:p w:rsidR="00E03D57" w:rsidRPr="00E215EA" w:rsidRDefault="00E03D57" w:rsidP="00BE2CBA">
            <w:pPr>
              <w:pStyle w:val="ConsCell"/>
              <w:widowControl/>
              <w:snapToGrid w:val="0"/>
              <w:rPr>
                <w:rFonts w:ascii="Tahoma" w:hAnsi="Tahoma" w:cs="Tahoma"/>
                <w:sz w:val="16"/>
                <w:szCs w:val="16"/>
              </w:rPr>
            </w:pPr>
            <w:r w:rsidRPr="00E215EA">
              <w:rPr>
                <w:rFonts w:ascii="Tahoma" w:hAnsi="Tahoma" w:cs="Tahoma"/>
                <w:sz w:val="16"/>
                <w:szCs w:val="16"/>
              </w:rPr>
              <w:t>(код и наименование вида деятельности)</w:t>
            </w:r>
          </w:p>
        </w:tc>
        <w:tc>
          <w:tcPr>
            <w:tcW w:w="4820" w:type="dxa"/>
            <w:tcBorders>
              <w:top w:val="single" w:sz="4" w:space="0" w:color="auto"/>
              <w:left w:val="single" w:sz="4" w:space="0" w:color="auto"/>
              <w:bottom w:val="single" w:sz="4" w:space="0" w:color="auto"/>
              <w:right w:val="single" w:sz="4" w:space="0" w:color="auto"/>
            </w:tcBorders>
          </w:tcPr>
          <w:p w:rsidR="00E03D57" w:rsidRPr="00E215EA" w:rsidRDefault="00E03D57" w:rsidP="00BE2CBA">
            <w:pPr>
              <w:pStyle w:val="ConsCell"/>
              <w:widowControl/>
              <w:snapToGrid w:val="0"/>
              <w:rPr>
                <w:rFonts w:ascii="Tahoma" w:eastAsia="Calibri" w:hAnsi="Tahoma" w:cs="Tahoma"/>
                <w:sz w:val="16"/>
                <w:szCs w:val="16"/>
              </w:rPr>
            </w:pPr>
          </w:p>
        </w:tc>
      </w:tr>
    </w:tbl>
    <w:p w:rsidR="00E03D57" w:rsidRPr="00E215EA" w:rsidRDefault="00E03D57" w:rsidP="00E03D57">
      <w:pPr>
        <w:jc w:val="both"/>
        <w:rPr>
          <w:rFonts w:ascii="Tahoma" w:eastAsia="Calibri" w:hAnsi="Tahoma" w:cs="Tahoma"/>
          <w:b/>
          <w:i/>
          <w:sz w:val="16"/>
          <w:szCs w:val="16"/>
        </w:rPr>
      </w:pPr>
    </w:p>
    <w:p w:rsidR="00E03D57" w:rsidRPr="00E215EA" w:rsidRDefault="00E03D57" w:rsidP="00E03D57">
      <w:pPr>
        <w:jc w:val="both"/>
        <w:rPr>
          <w:rFonts w:ascii="Tahoma" w:hAnsi="Tahoma" w:cs="Tahoma"/>
          <w:b/>
          <w:spacing w:val="-6"/>
          <w:sz w:val="16"/>
          <w:szCs w:val="16"/>
        </w:rPr>
      </w:pPr>
    </w:p>
    <w:p w:rsidR="00E03D57" w:rsidRPr="00E215EA" w:rsidRDefault="00E03D57" w:rsidP="00E03D57">
      <w:pPr>
        <w:jc w:val="both"/>
        <w:rPr>
          <w:rFonts w:ascii="Tahoma" w:hAnsi="Tahoma" w:cs="Tahoma"/>
          <w:b/>
          <w:spacing w:val="-6"/>
          <w:sz w:val="16"/>
          <w:szCs w:val="16"/>
        </w:rPr>
      </w:pPr>
      <w:r w:rsidRPr="00E215EA">
        <w:rPr>
          <w:rFonts w:ascii="Tahoma" w:hAnsi="Tahoma" w:cs="Tahoma"/>
          <w:b/>
          <w:spacing w:val="-6"/>
          <w:sz w:val="16"/>
          <w:szCs w:val="16"/>
        </w:rPr>
        <w:t>ПОДПИСЬ КЛИЕНТА _____________________ /____________________________________/</w:t>
      </w:r>
    </w:p>
    <w:p w:rsidR="00E26362" w:rsidRDefault="00E26362"/>
    <w:sectPr w:rsidR="00E263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D57" w:rsidRDefault="00E03D57" w:rsidP="00E03D57">
      <w:r>
        <w:separator/>
      </w:r>
    </w:p>
  </w:endnote>
  <w:endnote w:type="continuationSeparator" w:id="0">
    <w:p w:rsidR="00E03D57" w:rsidRDefault="00E03D57" w:rsidP="00E0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D57" w:rsidRDefault="00E03D57" w:rsidP="00E03D57">
      <w:r>
        <w:separator/>
      </w:r>
    </w:p>
  </w:footnote>
  <w:footnote w:type="continuationSeparator" w:id="0">
    <w:p w:rsidR="00E03D57" w:rsidRDefault="00E03D57" w:rsidP="00E03D57">
      <w:r>
        <w:continuationSeparator/>
      </w:r>
    </w:p>
  </w:footnote>
  <w:footnote w:id="1">
    <w:p w:rsidR="00E03D57" w:rsidRPr="00930830" w:rsidRDefault="00E03D57" w:rsidP="00E03D57">
      <w:r>
        <w:rPr>
          <w:rStyle w:val="a3"/>
        </w:rPr>
        <w:footnoteRef/>
      </w:r>
      <w:r>
        <w:t xml:space="preserve"> </w:t>
      </w:r>
      <w:r w:rsidRPr="00DF3E23">
        <w:rPr>
          <w:rFonts w:ascii="Tahoma" w:hAnsi="Tahoma" w:cs="Tahoma"/>
          <w:sz w:val="14"/>
          <w:szCs w:val="14"/>
        </w:rPr>
        <w:t xml:space="preserve">заполнение </w:t>
      </w:r>
      <w:r w:rsidRPr="005B0A00">
        <w:rPr>
          <w:rFonts w:ascii="Tahoma" w:hAnsi="Tahoma" w:cs="Tahoma"/>
          <w:sz w:val="14"/>
          <w:szCs w:val="14"/>
        </w:rPr>
        <w:t>всех граф Анкеты</w:t>
      </w:r>
      <w:r w:rsidRPr="005B0A00">
        <w:rPr>
          <w:rFonts w:ascii="Tahoma" w:hAnsi="Tahoma" w:cs="Tahoma"/>
          <w:b/>
          <w:sz w:val="14"/>
          <w:szCs w:val="14"/>
        </w:rPr>
        <w:t xml:space="preserve"> </w:t>
      </w:r>
      <w:r w:rsidRPr="007E7B0F">
        <w:rPr>
          <w:rFonts w:ascii="Tahoma" w:hAnsi="Tahoma" w:cs="Tahoma"/>
          <w:sz w:val="14"/>
          <w:szCs w:val="14"/>
        </w:rPr>
        <w:t>обязательно,</w:t>
      </w:r>
      <w:r w:rsidRPr="00D40AE5">
        <w:rPr>
          <w:rFonts w:ascii="Tahoma" w:hAnsi="Tahoma" w:cs="Tahoma"/>
          <w:sz w:val="14"/>
          <w:szCs w:val="14"/>
        </w:rPr>
        <w:t xml:space="preserve"> в случае отсутствия сведений в графе проставляется «отсутствует» или прочерк</w:t>
      </w:r>
      <w:r>
        <w:rPr>
          <w:rFonts w:ascii="Tahoma" w:hAnsi="Tahoma" w:cs="Tahoma"/>
          <w:sz w:val="14"/>
          <w:szCs w:val="14"/>
        </w:rPr>
        <w:t xml:space="preserve"> </w:t>
      </w:r>
    </w:p>
    <w:p w:rsidR="00E03D57" w:rsidRPr="007D12BB" w:rsidRDefault="00E03D57" w:rsidP="00E03D57">
      <w:pPr>
        <w:ind w:left="-426"/>
        <w:rPr>
          <w:vertAlign w:val="superscrip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1791F"/>
    <w:multiLevelType w:val="hybridMultilevel"/>
    <w:tmpl w:val="9710DC9C"/>
    <w:lvl w:ilvl="0" w:tplc="68480B8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93"/>
    <w:rsid w:val="00CA6E93"/>
    <w:rsid w:val="00E03D57"/>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D538"/>
  <w15:chartTrackingRefBased/>
  <w15:docId w15:val="{9E6E346B-8DFF-437E-83E1-9454320F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D57"/>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E03D57"/>
    <w:rPr>
      <w:vertAlign w:val="superscript"/>
    </w:rPr>
  </w:style>
  <w:style w:type="paragraph" w:customStyle="1" w:styleId="ConsPlusNormal">
    <w:name w:val="ConsPlusNormal"/>
    <w:rsid w:val="00E03D57"/>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E03D57"/>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735</Words>
  <Characters>4192</Characters>
  <Application>Microsoft Office Word</Application>
  <DocSecurity>0</DocSecurity>
  <Lines>34</Lines>
  <Paragraphs>9</Paragraphs>
  <ScaleCrop>false</ScaleCrop>
  <Company>company</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Власов</dc:creator>
  <cp:keywords/>
  <dc:description/>
  <cp:lastModifiedBy>Олег Власов</cp:lastModifiedBy>
  <cp:revision>2</cp:revision>
  <dcterms:created xsi:type="dcterms:W3CDTF">2022-10-20T13:42:00Z</dcterms:created>
  <dcterms:modified xsi:type="dcterms:W3CDTF">2022-10-20T13:43:00Z</dcterms:modified>
</cp:coreProperties>
</file>